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9544" w14:textId="48E8C289" w:rsidR="0032389A" w:rsidRDefault="0032389A" w:rsidP="0032389A">
      <w:pPr>
        <w:ind w:left="720" w:hanging="360"/>
        <w:jc w:val="center"/>
      </w:pPr>
      <w:r>
        <w:t>BETA DRUGS</w:t>
      </w:r>
    </w:p>
    <w:p w14:paraId="0876EB1F" w14:textId="77777777" w:rsidR="0032389A" w:rsidRDefault="0032389A" w:rsidP="0032389A">
      <w:pPr>
        <w:pStyle w:val="ListParagraph"/>
        <w:rPr>
          <w:rFonts w:ascii="Times New Roman" w:hAnsi="Times New Roman" w:cs="Times New Roman"/>
        </w:rPr>
      </w:pPr>
    </w:p>
    <w:p w14:paraId="2F6276B2" w14:textId="3CE9E13E" w:rsidR="00A0581C" w:rsidRDefault="00707862" w:rsidP="008A7587">
      <w:pPr>
        <w:pStyle w:val="ListParagraph"/>
        <w:numPr>
          <w:ilvl w:val="0"/>
          <w:numId w:val="1"/>
        </w:numPr>
        <w:rPr>
          <w:rFonts w:ascii="Times New Roman" w:hAnsi="Times New Roman" w:cs="Times New Roman"/>
        </w:rPr>
      </w:pPr>
      <w:r>
        <w:rPr>
          <w:rFonts w:ascii="Times New Roman" w:hAnsi="Times New Roman" w:cs="Times New Roman"/>
        </w:rPr>
        <w:t>Beta Drugs</w:t>
      </w:r>
      <w:r w:rsidR="00B73FFF" w:rsidRPr="00B73FFF">
        <w:rPr>
          <w:rFonts w:ascii="Times New Roman" w:hAnsi="Times New Roman" w:cs="Times New Roman"/>
        </w:rPr>
        <w:t xml:space="preserve"> is a pharmaceutical company specializing in branded generics in niche oncology therapy. The company is listed on National Stock Exchange’s Emerge platform for small and medium-scale enterprises.</w:t>
      </w:r>
      <w:r w:rsidR="00A0581C">
        <w:rPr>
          <w:rFonts w:ascii="Times New Roman" w:hAnsi="Times New Roman" w:cs="Times New Roman"/>
        </w:rPr>
        <w:t xml:space="preserve"> </w:t>
      </w:r>
      <w:r w:rsidR="00846CAF" w:rsidRPr="00846CAF">
        <w:rPr>
          <w:rFonts w:ascii="Times New Roman" w:hAnsi="Times New Roman" w:cs="Times New Roman"/>
        </w:rPr>
        <w:t xml:space="preserve">One of the Very few(probably only) companies in india which is totally focused on </w:t>
      </w:r>
      <w:r w:rsidR="00846CAF">
        <w:rPr>
          <w:rFonts w:ascii="Times New Roman" w:hAnsi="Times New Roman" w:cs="Times New Roman"/>
        </w:rPr>
        <w:t>Oncology (Cancer related)</w:t>
      </w:r>
      <w:r w:rsidR="008A7587">
        <w:rPr>
          <w:rFonts w:ascii="Times New Roman" w:hAnsi="Times New Roman" w:cs="Times New Roman"/>
        </w:rPr>
        <w:t>. T</w:t>
      </w:r>
      <w:r w:rsidR="008A7587" w:rsidRPr="008A7587">
        <w:rPr>
          <w:rFonts w:ascii="Times New Roman" w:hAnsi="Times New Roman" w:cs="Times New Roman"/>
        </w:rPr>
        <w:t>he company is among</w:t>
      </w:r>
      <w:r w:rsidR="008A7587">
        <w:rPr>
          <w:rFonts w:ascii="Times New Roman" w:hAnsi="Times New Roman" w:cs="Times New Roman"/>
        </w:rPr>
        <w:t>st</w:t>
      </w:r>
      <w:r w:rsidR="008A7587" w:rsidRPr="008A7587">
        <w:rPr>
          <w:rFonts w:ascii="Times New Roman" w:hAnsi="Times New Roman" w:cs="Times New Roman"/>
        </w:rPr>
        <w:t xml:space="preserve"> the top ten players in the cytotoxic Oncology space</w:t>
      </w:r>
      <w:r w:rsidR="008A7587">
        <w:rPr>
          <w:rFonts w:ascii="Times New Roman" w:hAnsi="Times New Roman" w:cs="Times New Roman"/>
        </w:rPr>
        <w:t>.</w:t>
      </w:r>
    </w:p>
    <w:p w14:paraId="2D1C0BED" w14:textId="77777777" w:rsidR="006D1442" w:rsidRDefault="006D1442" w:rsidP="006D1442">
      <w:pPr>
        <w:pStyle w:val="ListParagraph"/>
        <w:rPr>
          <w:rFonts w:ascii="Times New Roman" w:hAnsi="Times New Roman" w:cs="Times New Roman"/>
        </w:rPr>
      </w:pPr>
    </w:p>
    <w:p w14:paraId="7A4D3C0B" w14:textId="4283EBF3" w:rsidR="006D1442" w:rsidRDefault="006D1442" w:rsidP="006D1442">
      <w:pPr>
        <w:pStyle w:val="ListParagraph"/>
        <w:rPr>
          <w:rFonts w:ascii="Times New Roman" w:hAnsi="Times New Roman" w:cs="Times New Roman"/>
        </w:rPr>
      </w:pPr>
      <w:r>
        <w:rPr>
          <w:rFonts w:ascii="Times New Roman" w:hAnsi="Times New Roman" w:cs="Times New Roman"/>
        </w:rPr>
        <w:t xml:space="preserve">Company has two main wholly-owned </w:t>
      </w:r>
      <w:r w:rsidRPr="006D1442">
        <w:rPr>
          <w:rFonts w:ascii="Times New Roman" w:hAnsi="Times New Roman" w:cs="Times New Roman"/>
        </w:rPr>
        <w:t>subsidiaries, Adley Formulations Pvt Ltd (AFPL) and Adley Lab Ltd (ADL).</w:t>
      </w:r>
    </w:p>
    <w:p w14:paraId="16A19C77" w14:textId="77777777" w:rsidR="008A7587" w:rsidRPr="008A7587" w:rsidRDefault="008A7587" w:rsidP="008A7587">
      <w:pPr>
        <w:pStyle w:val="ListParagraph"/>
        <w:rPr>
          <w:rFonts w:ascii="Times New Roman" w:hAnsi="Times New Roman" w:cs="Times New Roman"/>
        </w:rPr>
      </w:pPr>
    </w:p>
    <w:p w14:paraId="52051413" w14:textId="1B5829CE" w:rsidR="00A0581C" w:rsidRDefault="006D1442" w:rsidP="00B73FFF">
      <w:pPr>
        <w:pStyle w:val="ListParagraph"/>
        <w:numPr>
          <w:ilvl w:val="0"/>
          <w:numId w:val="1"/>
        </w:numPr>
        <w:rPr>
          <w:rFonts w:ascii="Times New Roman" w:hAnsi="Times New Roman" w:cs="Times New Roman"/>
        </w:rPr>
      </w:pPr>
      <w:r>
        <w:rPr>
          <w:rFonts w:ascii="Times New Roman" w:hAnsi="Times New Roman" w:cs="Times New Roman"/>
        </w:rPr>
        <w:t xml:space="preserve">The company has </w:t>
      </w:r>
      <w:r w:rsidR="00A0581C" w:rsidRPr="00A0581C">
        <w:rPr>
          <w:rFonts w:ascii="Times New Roman" w:hAnsi="Times New Roman" w:cs="Times New Roman"/>
        </w:rPr>
        <w:t>2 formulations</w:t>
      </w:r>
      <w:r>
        <w:rPr>
          <w:rFonts w:ascii="Times New Roman" w:hAnsi="Times New Roman" w:cs="Times New Roman"/>
        </w:rPr>
        <w:t xml:space="preserve"> (Beta drugs plant and Adley formulations plant)</w:t>
      </w:r>
      <w:r w:rsidR="00A0581C" w:rsidRPr="00A0581C">
        <w:rPr>
          <w:rFonts w:ascii="Times New Roman" w:hAnsi="Times New Roman" w:cs="Times New Roman"/>
        </w:rPr>
        <w:t xml:space="preserve"> &amp; 1 API</w:t>
      </w:r>
      <w:r>
        <w:rPr>
          <w:rFonts w:ascii="Times New Roman" w:hAnsi="Times New Roman" w:cs="Times New Roman"/>
        </w:rPr>
        <w:t xml:space="preserve"> (Adley Labs ltd)</w:t>
      </w:r>
      <w:r w:rsidR="00A0581C" w:rsidRPr="00A0581C">
        <w:rPr>
          <w:rFonts w:ascii="Times New Roman" w:hAnsi="Times New Roman" w:cs="Times New Roman"/>
        </w:rPr>
        <w:t xml:space="preserve"> state-of</w:t>
      </w:r>
      <w:r w:rsidR="00A0581C">
        <w:rPr>
          <w:rFonts w:ascii="Times New Roman" w:hAnsi="Times New Roman" w:cs="Times New Roman"/>
        </w:rPr>
        <w:t>-</w:t>
      </w:r>
      <w:r w:rsidR="00A0581C" w:rsidRPr="00A0581C">
        <w:rPr>
          <w:rFonts w:ascii="Times New Roman" w:hAnsi="Times New Roman" w:cs="Times New Roman"/>
        </w:rPr>
        <w:t>the-art manufacturing facilities</w:t>
      </w:r>
      <w:r w:rsidR="00A0581C">
        <w:rPr>
          <w:rFonts w:ascii="Times New Roman" w:hAnsi="Times New Roman" w:cs="Times New Roman"/>
        </w:rPr>
        <w:t xml:space="preserve">. </w:t>
      </w:r>
      <w:r w:rsidR="00A0581C" w:rsidRPr="00A0581C">
        <w:rPr>
          <w:rFonts w:ascii="Times New Roman" w:hAnsi="Times New Roman" w:cs="Times New Roman"/>
        </w:rPr>
        <w:t>15+ accreditations including ANVISA &amp; INVIMA</w:t>
      </w:r>
      <w:r w:rsidR="00A0581C">
        <w:rPr>
          <w:rFonts w:ascii="Times New Roman" w:hAnsi="Times New Roman" w:cs="Times New Roman"/>
        </w:rPr>
        <w:t>.</w:t>
      </w:r>
      <w:r w:rsidR="00C9376B">
        <w:rPr>
          <w:rFonts w:ascii="Times New Roman" w:hAnsi="Times New Roman" w:cs="Times New Roman"/>
        </w:rPr>
        <w:t xml:space="preserve"> </w:t>
      </w:r>
      <w:r w:rsidR="00707862">
        <w:rPr>
          <w:rFonts w:ascii="Times New Roman" w:hAnsi="Times New Roman" w:cs="Times New Roman"/>
        </w:rPr>
        <w:t>(</w:t>
      </w:r>
      <w:r w:rsidR="00C9376B" w:rsidRPr="00C9376B">
        <w:rPr>
          <w:rFonts w:ascii="Times New Roman" w:hAnsi="Times New Roman" w:cs="Times New Roman"/>
        </w:rPr>
        <w:t>Beta Drugs is expecting : • EAEU (Eurasian Economic Union) audit in the month of June’23 • EuGMP audit in the month of December’23</w:t>
      </w:r>
      <w:r w:rsidR="00707862">
        <w:rPr>
          <w:rFonts w:ascii="Times New Roman" w:hAnsi="Times New Roman" w:cs="Times New Roman"/>
        </w:rPr>
        <w:t>.)</w:t>
      </w:r>
    </w:p>
    <w:p w14:paraId="6F3655D8" w14:textId="77777777" w:rsidR="00707862" w:rsidRPr="00707862" w:rsidRDefault="00707862" w:rsidP="00707862">
      <w:pPr>
        <w:pStyle w:val="ListParagraph"/>
        <w:rPr>
          <w:rFonts w:ascii="Times New Roman" w:hAnsi="Times New Roman" w:cs="Times New Roman"/>
        </w:rPr>
      </w:pPr>
    </w:p>
    <w:p w14:paraId="74B90C72" w14:textId="77777777" w:rsidR="00707862" w:rsidRDefault="00707862" w:rsidP="00B73FFF">
      <w:pPr>
        <w:pStyle w:val="ListParagraph"/>
        <w:numPr>
          <w:ilvl w:val="0"/>
          <w:numId w:val="1"/>
        </w:numPr>
        <w:rPr>
          <w:rFonts w:ascii="Times New Roman" w:hAnsi="Times New Roman" w:cs="Times New Roman"/>
        </w:rPr>
      </w:pPr>
      <w:r>
        <w:rPr>
          <w:rFonts w:ascii="Times New Roman" w:hAnsi="Times New Roman" w:cs="Times New Roman"/>
        </w:rPr>
        <w:t>Company has 5 divisions:</w:t>
      </w:r>
    </w:p>
    <w:p w14:paraId="2DDDF511" w14:textId="77777777" w:rsidR="00707862" w:rsidRPr="00707862" w:rsidRDefault="00707862" w:rsidP="00707862">
      <w:pPr>
        <w:pStyle w:val="ListParagraph"/>
        <w:rPr>
          <w:rFonts w:ascii="Times New Roman" w:hAnsi="Times New Roman" w:cs="Times New Roman"/>
        </w:rPr>
      </w:pPr>
      <w:r w:rsidRPr="00707862">
        <w:rPr>
          <w:rFonts w:ascii="Times New Roman" w:hAnsi="Times New Roman" w:cs="Times New Roman"/>
          <w:b/>
          <w:bCs/>
        </w:rPr>
        <w:t>Domestic Own Brand Business</w:t>
      </w:r>
      <w:r w:rsidRPr="00707862">
        <w:rPr>
          <w:rFonts w:ascii="Times New Roman" w:hAnsi="Times New Roman" w:cs="Times New Roman"/>
        </w:rPr>
        <w:t xml:space="preserve"> – 33 -&gt; 55 -&gt; 68cr sales over last 3 years. </w:t>
      </w:r>
    </w:p>
    <w:p w14:paraId="370F5E06" w14:textId="77777777" w:rsidR="00707862" w:rsidRPr="00707862" w:rsidRDefault="00707862" w:rsidP="00707862">
      <w:pPr>
        <w:pStyle w:val="ListParagraph"/>
        <w:rPr>
          <w:rFonts w:ascii="Times New Roman" w:hAnsi="Times New Roman" w:cs="Times New Roman"/>
        </w:rPr>
      </w:pPr>
      <w:r w:rsidRPr="00707862">
        <w:rPr>
          <w:rFonts w:ascii="Times New Roman" w:hAnsi="Times New Roman" w:cs="Times New Roman"/>
          <w:b/>
          <w:bCs/>
        </w:rPr>
        <w:t>International business –</w:t>
      </w:r>
      <w:r w:rsidRPr="00707862">
        <w:rPr>
          <w:rFonts w:ascii="Times New Roman" w:hAnsi="Times New Roman" w:cs="Times New Roman"/>
        </w:rPr>
        <w:t xml:space="preserve"> 18.6 -&gt; 21.3 -&gt; 28cr sales over last 3 years.</w:t>
      </w:r>
    </w:p>
    <w:p w14:paraId="6396E5A4" w14:textId="77777777" w:rsidR="00707862" w:rsidRPr="00707862" w:rsidRDefault="00707862" w:rsidP="00707862">
      <w:pPr>
        <w:pStyle w:val="ListParagraph"/>
        <w:rPr>
          <w:rFonts w:ascii="Times New Roman" w:hAnsi="Times New Roman" w:cs="Times New Roman"/>
        </w:rPr>
      </w:pPr>
      <w:r w:rsidRPr="00707862">
        <w:rPr>
          <w:rFonts w:ascii="Times New Roman" w:hAnsi="Times New Roman" w:cs="Times New Roman"/>
          <w:b/>
          <w:bCs/>
        </w:rPr>
        <w:t>API Business</w:t>
      </w:r>
      <w:r w:rsidRPr="00707862">
        <w:rPr>
          <w:rFonts w:ascii="Times New Roman" w:hAnsi="Times New Roman" w:cs="Times New Roman"/>
        </w:rPr>
        <w:t xml:space="preserve"> – 7 -&gt; 11 -&gt; 18cr sales over last 3 years.</w:t>
      </w:r>
    </w:p>
    <w:p w14:paraId="2EF4C023" w14:textId="77777777" w:rsidR="00707862" w:rsidRPr="00707862" w:rsidRDefault="00707862" w:rsidP="00707862">
      <w:pPr>
        <w:pStyle w:val="ListParagraph"/>
        <w:rPr>
          <w:rFonts w:ascii="Times New Roman" w:hAnsi="Times New Roman" w:cs="Times New Roman"/>
        </w:rPr>
      </w:pPr>
      <w:r w:rsidRPr="00707862">
        <w:rPr>
          <w:rFonts w:ascii="Times New Roman" w:hAnsi="Times New Roman" w:cs="Times New Roman"/>
          <w:b/>
          <w:bCs/>
        </w:rPr>
        <w:t xml:space="preserve">CDMO Business </w:t>
      </w:r>
      <w:r w:rsidRPr="00707862">
        <w:rPr>
          <w:rFonts w:ascii="Times New Roman" w:hAnsi="Times New Roman" w:cs="Times New Roman"/>
        </w:rPr>
        <w:t>– 58 -&gt; 96 -&gt; 109cr sales over last 3 years</w:t>
      </w:r>
    </w:p>
    <w:p w14:paraId="4634B5FC" w14:textId="5C0CF635" w:rsidR="00707862" w:rsidRPr="00707862" w:rsidRDefault="00707862" w:rsidP="00707862">
      <w:pPr>
        <w:pStyle w:val="ListParagraph"/>
        <w:rPr>
          <w:rFonts w:ascii="Times New Roman" w:hAnsi="Times New Roman" w:cs="Times New Roman"/>
        </w:rPr>
      </w:pPr>
      <w:r w:rsidRPr="00707862">
        <w:rPr>
          <w:rFonts w:ascii="Times New Roman" w:hAnsi="Times New Roman" w:cs="Times New Roman"/>
          <w:b/>
          <w:bCs/>
        </w:rPr>
        <w:t>Dermatology division</w:t>
      </w:r>
      <w:r>
        <w:rPr>
          <w:rFonts w:ascii="Times New Roman" w:hAnsi="Times New Roman" w:cs="Times New Roman"/>
          <w:b/>
          <w:bCs/>
        </w:rPr>
        <w:t xml:space="preserve"> (New)</w:t>
      </w:r>
      <w:r>
        <w:rPr>
          <w:rFonts w:ascii="Times New Roman" w:hAnsi="Times New Roman" w:cs="Times New Roman"/>
        </w:rPr>
        <w:t xml:space="preserve"> – 3cr sales.</w:t>
      </w:r>
      <w:r w:rsidRPr="00707862">
        <w:rPr>
          <w:rFonts w:ascii="Times New Roman" w:hAnsi="Times New Roman" w:cs="Times New Roman"/>
        </w:rPr>
        <w:t xml:space="preserve"> </w:t>
      </w:r>
    </w:p>
    <w:p w14:paraId="65EA25B4" w14:textId="58034F4C" w:rsidR="00707862" w:rsidRDefault="008A7587" w:rsidP="00A0581C">
      <w:pPr>
        <w:pStyle w:val="ListParagraph"/>
        <w:rPr>
          <w:rFonts w:ascii="Times New Roman" w:hAnsi="Times New Roman" w:cs="Times New Roman"/>
        </w:rPr>
      </w:pPr>
      <w:r>
        <w:rPr>
          <w:rFonts w:ascii="Times New Roman" w:hAnsi="Times New Roman" w:cs="Times New Roman"/>
        </w:rPr>
        <w:t>(All segments showing great growth)</w:t>
      </w:r>
    </w:p>
    <w:p w14:paraId="0AEE860B" w14:textId="77777777" w:rsidR="008A7587" w:rsidRPr="00A0581C" w:rsidRDefault="008A7587" w:rsidP="00A0581C">
      <w:pPr>
        <w:pStyle w:val="ListParagraph"/>
        <w:rPr>
          <w:rFonts w:ascii="Times New Roman" w:hAnsi="Times New Roman" w:cs="Times New Roman"/>
        </w:rPr>
      </w:pPr>
    </w:p>
    <w:p w14:paraId="16BF385E" w14:textId="7404AEC6" w:rsidR="00A0581C" w:rsidRPr="00707862" w:rsidRDefault="00A0581C" w:rsidP="00707862">
      <w:pPr>
        <w:pStyle w:val="ListParagraph"/>
        <w:numPr>
          <w:ilvl w:val="0"/>
          <w:numId w:val="1"/>
        </w:numPr>
        <w:rPr>
          <w:rFonts w:ascii="Times New Roman" w:hAnsi="Times New Roman" w:cs="Times New Roman"/>
        </w:rPr>
      </w:pPr>
      <w:r w:rsidRPr="00A0581C">
        <w:rPr>
          <w:rFonts w:ascii="Times New Roman" w:hAnsi="Times New Roman" w:cs="Times New Roman"/>
        </w:rPr>
        <w:t>64 products</w:t>
      </w:r>
      <w:r>
        <w:rPr>
          <w:rFonts w:ascii="Times New Roman" w:hAnsi="Times New Roman" w:cs="Times New Roman"/>
        </w:rPr>
        <w:t>,</w:t>
      </w:r>
      <w:r w:rsidRPr="00A0581C">
        <w:rPr>
          <w:rFonts w:ascii="Times New Roman" w:hAnsi="Times New Roman" w:cs="Times New Roman"/>
        </w:rPr>
        <w:t xml:space="preserve"> 112 SKUs</w:t>
      </w:r>
      <w:r>
        <w:rPr>
          <w:rFonts w:ascii="Times New Roman" w:hAnsi="Times New Roman" w:cs="Times New Roman"/>
        </w:rPr>
        <w:t xml:space="preserve">. </w:t>
      </w:r>
      <w:r w:rsidRPr="00A0581C">
        <w:rPr>
          <w:rFonts w:ascii="Times New Roman" w:hAnsi="Times New Roman" w:cs="Times New Roman"/>
        </w:rPr>
        <w:t>36 Solid tumor</w:t>
      </w:r>
      <w:r>
        <w:rPr>
          <w:rFonts w:ascii="Times New Roman" w:hAnsi="Times New Roman" w:cs="Times New Roman"/>
        </w:rPr>
        <w:t xml:space="preserve">, </w:t>
      </w:r>
      <w:r w:rsidRPr="00A0581C">
        <w:rPr>
          <w:rFonts w:ascii="Times New Roman" w:hAnsi="Times New Roman" w:cs="Times New Roman"/>
        </w:rPr>
        <w:t>18 Haematology</w:t>
      </w:r>
      <w:r>
        <w:rPr>
          <w:rFonts w:ascii="Times New Roman" w:hAnsi="Times New Roman" w:cs="Times New Roman"/>
        </w:rPr>
        <w:t xml:space="preserve">, </w:t>
      </w:r>
      <w:r w:rsidRPr="00A0581C">
        <w:rPr>
          <w:rFonts w:ascii="Times New Roman" w:hAnsi="Times New Roman" w:cs="Times New Roman"/>
        </w:rPr>
        <w:t>10 Supportive care</w:t>
      </w:r>
      <w:r>
        <w:rPr>
          <w:rFonts w:ascii="Times New Roman" w:hAnsi="Times New Roman" w:cs="Times New Roman"/>
        </w:rPr>
        <w:t>.</w:t>
      </w:r>
    </w:p>
    <w:p w14:paraId="599BA376" w14:textId="77777777" w:rsidR="00013154" w:rsidRDefault="00013154" w:rsidP="00013154">
      <w:pPr>
        <w:rPr>
          <w:rFonts w:ascii="Times New Roman" w:hAnsi="Times New Roman" w:cs="Times New Roman"/>
        </w:rPr>
      </w:pPr>
    </w:p>
    <w:p w14:paraId="4D90D22D" w14:textId="47DBFA04" w:rsidR="00013154" w:rsidRPr="00013154" w:rsidRDefault="00013154" w:rsidP="00013154">
      <w:pPr>
        <w:jc w:val="center"/>
        <w:rPr>
          <w:rFonts w:ascii="Times New Roman" w:hAnsi="Times New Roman" w:cs="Times New Roman"/>
          <w:b/>
          <w:bCs/>
          <w:i/>
          <w:iCs/>
          <w:sz w:val="24"/>
          <w:szCs w:val="24"/>
          <w:u w:val="single"/>
        </w:rPr>
      </w:pPr>
      <w:r w:rsidRPr="00013154">
        <w:rPr>
          <w:rFonts w:ascii="Times New Roman" w:hAnsi="Times New Roman" w:cs="Times New Roman"/>
          <w:b/>
          <w:bCs/>
          <w:i/>
          <w:iCs/>
          <w:sz w:val="24"/>
          <w:szCs w:val="24"/>
          <w:u w:val="single"/>
        </w:rPr>
        <w:t>KEY INVESTMENT THESIS POINTS:</w:t>
      </w:r>
    </w:p>
    <w:p w14:paraId="2F0D1EB7" w14:textId="77777777" w:rsidR="00707862" w:rsidRDefault="00707862" w:rsidP="00707862">
      <w:pPr>
        <w:rPr>
          <w:rFonts w:ascii="Times New Roman" w:hAnsi="Times New Roman" w:cs="Times New Roman"/>
        </w:rPr>
      </w:pPr>
    </w:p>
    <w:p w14:paraId="74070F5D" w14:textId="40C04FAF" w:rsidR="00707862" w:rsidRPr="00A2332C" w:rsidRDefault="00707862" w:rsidP="00013154">
      <w:pPr>
        <w:pStyle w:val="ListParagraph"/>
        <w:numPr>
          <w:ilvl w:val="0"/>
          <w:numId w:val="5"/>
        </w:numPr>
        <w:rPr>
          <w:rFonts w:ascii="Times New Roman" w:hAnsi="Times New Roman" w:cs="Times New Roman"/>
          <w:b/>
          <w:bCs/>
          <w:highlight w:val="yellow"/>
        </w:rPr>
      </w:pPr>
      <w:r w:rsidRPr="00A2332C">
        <w:rPr>
          <w:rFonts w:ascii="Times New Roman" w:hAnsi="Times New Roman" w:cs="Times New Roman"/>
          <w:b/>
          <w:bCs/>
          <w:highlight w:val="yellow"/>
        </w:rPr>
        <w:t>LONG RUNWAY FOR COMPOUNDING GROWTH</w:t>
      </w:r>
      <w:r w:rsidR="00013154" w:rsidRPr="00A2332C">
        <w:rPr>
          <w:rFonts w:ascii="Times New Roman" w:hAnsi="Times New Roman" w:cs="Times New Roman"/>
          <w:b/>
          <w:bCs/>
          <w:highlight w:val="yellow"/>
        </w:rPr>
        <w:t xml:space="preserve">: </w:t>
      </w:r>
    </w:p>
    <w:p w14:paraId="37C123D4" w14:textId="77777777" w:rsidR="00013154" w:rsidRPr="00A2332C" w:rsidRDefault="00013154" w:rsidP="00013154">
      <w:pPr>
        <w:pStyle w:val="ListParagraph"/>
        <w:ind w:left="1440"/>
        <w:rPr>
          <w:rFonts w:ascii="Times New Roman" w:hAnsi="Times New Roman" w:cs="Times New Roman"/>
          <w:b/>
          <w:bCs/>
        </w:rPr>
      </w:pPr>
    </w:p>
    <w:p w14:paraId="159195E1" w14:textId="458A591B" w:rsidR="00013154" w:rsidRDefault="00013154" w:rsidP="00013154">
      <w:pPr>
        <w:pStyle w:val="ListParagraph"/>
        <w:ind w:left="1440"/>
        <w:rPr>
          <w:rFonts w:ascii="Times New Roman" w:hAnsi="Times New Roman" w:cs="Times New Roman"/>
        </w:rPr>
      </w:pPr>
      <w:r w:rsidRPr="00013154">
        <w:rPr>
          <w:rFonts w:ascii="Times New Roman" w:hAnsi="Times New Roman" w:cs="Times New Roman"/>
          <w:b/>
          <w:bCs/>
        </w:rPr>
        <w:t xml:space="preserve">Oncology is the fastest growing </w:t>
      </w:r>
      <w:r>
        <w:rPr>
          <w:rFonts w:ascii="Times New Roman" w:hAnsi="Times New Roman" w:cs="Times New Roman"/>
          <w:b/>
          <w:bCs/>
        </w:rPr>
        <w:t xml:space="preserve">pharma </w:t>
      </w:r>
      <w:r w:rsidRPr="00013154">
        <w:rPr>
          <w:rFonts w:ascii="Times New Roman" w:hAnsi="Times New Roman" w:cs="Times New Roman"/>
          <w:b/>
          <w:bCs/>
        </w:rPr>
        <w:t>segment across the globe</w:t>
      </w:r>
      <w:r w:rsidRPr="00013154">
        <w:rPr>
          <w:rFonts w:ascii="Times New Roman" w:hAnsi="Times New Roman" w:cs="Times New Roman"/>
        </w:rPr>
        <w:t xml:space="preserve">. The number of patients who have been detected by cancer is increasing tremendously. So the scope of this oncology is huge. Cytotoxic plays a very important role in giving a treatment to a patient. The first line therapy, the first line treatment is Cytotoxic only. </w:t>
      </w:r>
      <w:r>
        <w:rPr>
          <w:rFonts w:ascii="Times New Roman" w:hAnsi="Times New Roman" w:cs="Times New Roman"/>
        </w:rPr>
        <w:t>Beta Drugs</w:t>
      </w:r>
      <w:r w:rsidRPr="00013154">
        <w:rPr>
          <w:rFonts w:ascii="Times New Roman" w:hAnsi="Times New Roman" w:cs="Times New Roman"/>
        </w:rPr>
        <w:t xml:space="preserve"> </w:t>
      </w:r>
      <w:r>
        <w:rPr>
          <w:rFonts w:ascii="Times New Roman" w:hAnsi="Times New Roman" w:cs="Times New Roman"/>
        </w:rPr>
        <w:t>is</w:t>
      </w:r>
      <w:r w:rsidRPr="00013154">
        <w:rPr>
          <w:rFonts w:ascii="Times New Roman" w:hAnsi="Times New Roman" w:cs="Times New Roman"/>
        </w:rPr>
        <w:t xml:space="preserve"> one of the leading manufacturers in India. </w:t>
      </w:r>
    </w:p>
    <w:p w14:paraId="1A5D33DB" w14:textId="77777777" w:rsidR="0014559E" w:rsidRDefault="0014559E" w:rsidP="00013154">
      <w:pPr>
        <w:pStyle w:val="ListParagraph"/>
        <w:ind w:left="1440"/>
        <w:rPr>
          <w:rFonts w:ascii="Times New Roman" w:hAnsi="Times New Roman" w:cs="Times New Roman"/>
        </w:rPr>
      </w:pPr>
    </w:p>
    <w:p w14:paraId="4B2F46AF" w14:textId="74221F03" w:rsidR="0014559E" w:rsidRDefault="0014559E" w:rsidP="00013154">
      <w:pPr>
        <w:pStyle w:val="ListParagraph"/>
        <w:ind w:left="1440"/>
        <w:rPr>
          <w:rFonts w:ascii="Times New Roman" w:hAnsi="Times New Roman" w:cs="Times New Roman"/>
        </w:rPr>
      </w:pPr>
      <w:r w:rsidRPr="0014559E">
        <w:rPr>
          <w:rFonts w:ascii="Times New Roman" w:hAnsi="Times New Roman" w:cs="Times New Roman"/>
        </w:rPr>
        <w:t>Current size of Oncology market is ~4750Cr and market share is 3.75%. Intend to have 14-15% market share. Manufacturing for 10 Indian MNCs. 60-70% of their portfolio is manufactured by Beta.</w:t>
      </w:r>
      <w:r>
        <w:rPr>
          <w:rFonts w:ascii="Times New Roman" w:hAnsi="Times New Roman" w:cs="Times New Roman"/>
        </w:rPr>
        <w:t xml:space="preserve"> (FY22)</w:t>
      </w:r>
    </w:p>
    <w:p w14:paraId="0124602B" w14:textId="77777777" w:rsidR="00013154" w:rsidRDefault="00013154" w:rsidP="00013154">
      <w:pPr>
        <w:pStyle w:val="ListParagraph"/>
        <w:ind w:left="1440"/>
        <w:rPr>
          <w:rFonts w:ascii="Times New Roman" w:hAnsi="Times New Roman" w:cs="Times New Roman"/>
        </w:rPr>
      </w:pPr>
    </w:p>
    <w:p w14:paraId="6F6253F1" w14:textId="48EE93C5" w:rsidR="00A2332C" w:rsidRDefault="00A2332C" w:rsidP="00013154">
      <w:pPr>
        <w:pStyle w:val="ListParagraph"/>
        <w:ind w:left="1440"/>
        <w:rPr>
          <w:rFonts w:ascii="Times New Roman" w:hAnsi="Times New Roman" w:cs="Times New Roman"/>
        </w:rPr>
      </w:pPr>
      <w:r>
        <w:rPr>
          <w:rFonts w:ascii="Times New Roman" w:hAnsi="Times New Roman" w:cs="Times New Roman"/>
        </w:rPr>
        <w:t>Given the nature of the business and the oncology market, the company can easily keep on growing for the next 10-20 years, giving it a long runway for compounding shareholder wealth.</w:t>
      </w:r>
    </w:p>
    <w:p w14:paraId="28516900" w14:textId="77777777" w:rsidR="00013154" w:rsidRDefault="00013154" w:rsidP="00013154">
      <w:pPr>
        <w:pStyle w:val="ListParagraph"/>
        <w:ind w:left="1440"/>
        <w:rPr>
          <w:rFonts w:ascii="Times New Roman" w:hAnsi="Times New Roman" w:cs="Times New Roman"/>
        </w:rPr>
      </w:pPr>
    </w:p>
    <w:p w14:paraId="19389FDC" w14:textId="640E87C3" w:rsidR="00A2332C" w:rsidRPr="00A2332C" w:rsidRDefault="00A2332C" w:rsidP="00A2332C">
      <w:pPr>
        <w:pStyle w:val="ListParagraph"/>
        <w:numPr>
          <w:ilvl w:val="0"/>
          <w:numId w:val="5"/>
        </w:numPr>
        <w:rPr>
          <w:rFonts w:ascii="Times New Roman" w:hAnsi="Times New Roman" w:cs="Times New Roman"/>
          <w:b/>
          <w:bCs/>
          <w:highlight w:val="yellow"/>
        </w:rPr>
      </w:pPr>
      <w:r w:rsidRPr="00A2332C">
        <w:rPr>
          <w:rFonts w:ascii="Times New Roman" w:hAnsi="Times New Roman" w:cs="Times New Roman"/>
          <w:b/>
          <w:bCs/>
          <w:highlight w:val="yellow"/>
        </w:rPr>
        <w:t>LOW COST PRODUCTION AND PRESENCE ACROSS THE VALUE CHAIN (BACKWARD INTEGRATION)</w:t>
      </w:r>
      <w:r w:rsidRPr="00A2332C">
        <w:rPr>
          <w:rFonts w:ascii="Times New Roman" w:hAnsi="Times New Roman" w:cs="Times New Roman"/>
          <w:b/>
          <w:bCs/>
          <w:highlight w:val="yellow"/>
        </w:rPr>
        <w:t>:</w:t>
      </w:r>
    </w:p>
    <w:p w14:paraId="2FA8C834" w14:textId="77777777" w:rsidR="00A2332C" w:rsidRDefault="00A2332C" w:rsidP="00A2332C">
      <w:pPr>
        <w:pStyle w:val="ListParagraph"/>
        <w:ind w:left="1440"/>
        <w:rPr>
          <w:rFonts w:ascii="Times New Roman" w:hAnsi="Times New Roman" w:cs="Times New Roman"/>
        </w:rPr>
      </w:pPr>
    </w:p>
    <w:p w14:paraId="73A9AD87" w14:textId="2D0FCCA9" w:rsidR="00A2332C" w:rsidRDefault="00A2332C" w:rsidP="00A2332C">
      <w:pPr>
        <w:pStyle w:val="ListParagraph"/>
        <w:ind w:left="1440"/>
        <w:rPr>
          <w:rFonts w:ascii="Times New Roman" w:hAnsi="Times New Roman" w:cs="Times New Roman"/>
        </w:rPr>
      </w:pPr>
      <w:r w:rsidRPr="00A2332C">
        <w:rPr>
          <w:rFonts w:ascii="Times New Roman" w:hAnsi="Times New Roman" w:cs="Times New Roman"/>
        </w:rPr>
        <w:lastRenderedPageBreak/>
        <w:t xml:space="preserve">BDL is among the few companies that work across the Oncology value chain. Developed API of 37 Oncology products. </w:t>
      </w:r>
    </w:p>
    <w:p w14:paraId="66879F3A" w14:textId="77777777" w:rsidR="00A2332C" w:rsidRDefault="00A2332C" w:rsidP="00A2332C">
      <w:pPr>
        <w:pStyle w:val="ListParagraph"/>
        <w:ind w:left="1440"/>
        <w:rPr>
          <w:rFonts w:ascii="Times New Roman" w:hAnsi="Times New Roman" w:cs="Times New Roman"/>
        </w:rPr>
      </w:pPr>
    </w:p>
    <w:p w14:paraId="6BFDD486" w14:textId="5D34B27D" w:rsidR="00A2332C" w:rsidRPr="00A2332C" w:rsidRDefault="00C40F07" w:rsidP="00A2332C">
      <w:pPr>
        <w:pStyle w:val="ListParagraph"/>
        <w:ind w:left="1440"/>
        <w:rPr>
          <w:rFonts w:ascii="Times New Roman" w:hAnsi="Times New Roman" w:cs="Times New Roman"/>
        </w:rPr>
      </w:pPr>
      <w:r>
        <w:rPr>
          <w:rFonts w:ascii="Times New Roman" w:hAnsi="Times New Roman" w:cs="Times New Roman"/>
          <w:b/>
          <w:bCs/>
        </w:rPr>
        <w:t>COST LEA</w:t>
      </w:r>
      <w:r w:rsidR="00846CAF">
        <w:rPr>
          <w:rFonts w:ascii="Times New Roman" w:hAnsi="Times New Roman" w:cs="Times New Roman"/>
          <w:b/>
          <w:bCs/>
        </w:rPr>
        <w:t>D</w:t>
      </w:r>
      <w:r>
        <w:rPr>
          <w:rFonts w:ascii="Times New Roman" w:hAnsi="Times New Roman" w:cs="Times New Roman"/>
          <w:b/>
          <w:bCs/>
        </w:rPr>
        <w:t>ERSHIP THROUGH BACKWARD INTEGR</w:t>
      </w:r>
      <w:r w:rsidR="00846CAF">
        <w:rPr>
          <w:rFonts w:ascii="Times New Roman" w:hAnsi="Times New Roman" w:cs="Times New Roman"/>
          <w:b/>
          <w:bCs/>
        </w:rPr>
        <w:t>ATION</w:t>
      </w:r>
      <w:r w:rsidR="00A2332C">
        <w:rPr>
          <w:rFonts w:ascii="Times New Roman" w:hAnsi="Times New Roman" w:cs="Times New Roman"/>
          <w:b/>
          <w:bCs/>
        </w:rPr>
        <w:t xml:space="preserve">. </w:t>
      </w:r>
      <w:r w:rsidR="00A2332C" w:rsidRPr="00A2332C">
        <w:rPr>
          <w:rFonts w:ascii="Times New Roman" w:hAnsi="Times New Roman" w:cs="Times New Roman"/>
          <w:b/>
          <w:bCs/>
        </w:rPr>
        <w:t>Given the fact, that the company operates in a highly competitive generic formulations industry, backward integration becomes a big competitive advantage.</w:t>
      </w:r>
      <w:r w:rsidR="00A2332C">
        <w:rPr>
          <w:rFonts w:ascii="Times New Roman" w:hAnsi="Times New Roman" w:cs="Times New Roman"/>
        </w:rPr>
        <w:t xml:space="preserve"> It is also a sustainable and long term advantage.</w:t>
      </w:r>
    </w:p>
    <w:p w14:paraId="4F731AD7" w14:textId="77777777" w:rsidR="00A2332C" w:rsidRDefault="00A2332C" w:rsidP="00A2332C">
      <w:pPr>
        <w:pStyle w:val="ListParagraph"/>
        <w:ind w:left="1440"/>
        <w:rPr>
          <w:rFonts w:ascii="Times New Roman" w:hAnsi="Times New Roman" w:cs="Times New Roman"/>
        </w:rPr>
      </w:pPr>
    </w:p>
    <w:p w14:paraId="0FFA93FA" w14:textId="43801639" w:rsidR="00A2332C" w:rsidRDefault="00A2332C" w:rsidP="00A2332C">
      <w:pPr>
        <w:pStyle w:val="ListParagraph"/>
        <w:ind w:left="1440"/>
        <w:rPr>
          <w:rFonts w:ascii="Times New Roman" w:hAnsi="Times New Roman" w:cs="Times New Roman"/>
        </w:rPr>
      </w:pPr>
      <w:r w:rsidRPr="00A2332C">
        <w:rPr>
          <w:rFonts w:ascii="Times New Roman" w:hAnsi="Times New Roman" w:cs="Times New Roman"/>
        </w:rPr>
        <w:t>As company is making its own API, it is</w:t>
      </w:r>
      <w:r>
        <w:rPr>
          <w:rFonts w:ascii="Times New Roman" w:hAnsi="Times New Roman" w:cs="Times New Roman"/>
        </w:rPr>
        <w:t xml:space="preserve"> a</w:t>
      </w:r>
      <w:r w:rsidRPr="00A2332C">
        <w:rPr>
          <w:rFonts w:ascii="Times New Roman" w:hAnsi="Times New Roman" w:cs="Times New Roman"/>
        </w:rPr>
        <w:t xml:space="preserve"> low</w:t>
      </w:r>
      <w:r>
        <w:rPr>
          <w:rFonts w:ascii="Times New Roman" w:hAnsi="Times New Roman" w:cs="Times New Roman"/>
        </w:rPr>
        <w:t>-</w:t>
      </w:r>
      <w:r w:rsidRPr="00A2332C">
        <w:rPr>
          <w:rFonts w:ascii="Times New Roman" w:hAnsi="Times New Roman" w:cs="Times New Roman"/>
        </w:rPr>
        <w:t>cost producer. That helps in applying for low cost tender at cancer hospita</w:t>
      </w:r>
      <w:r>
        <w:rPr>
          <w:rFonts w:ascii="Times New Roman" w:hAnsi="Times New Roman" w:cs="Times New Roman"/>
        </w:rPr>
        <w:t>ls.</w:t>
      </w:r>
      <w:r w:rsidRPr="00A2332C">
        <w:rPr>
          <w:rFonts w:ascii="Times New Roman" w:hAnsi="Times New Roman" w:cs="Times New Roman"/>
        </w:rPr>
        <w:t xml:space="preserve"> This helps in increasing hospital network for branded business.</w:t>
      </w:r>
    </w:p>
    <w:p w14:paraId="29CFFD45" w14:textId="77777777" w:rsidR="00A2332C" w:rsidRDefault="00A2332C" w:rsidP="00A2332C">
      <w:pPr>
        <w:pStyle w:val="ListParagraph"/>
        <w:ind w:left="1440"/>
        <w:rPr>
          <w:rFonts w:ascii="Times New Roman" w:hAnsi="Times New Roman" w:cs="Times New Roman"/>
        </w:rPr>
      </w:pPr>
    </w:p>
    <w:p w14:paraId="040FE1CB" w14:textId="08E583A0" w:rsidR="00A2332C" w:rsidRDefault="00A2332C" w:rsidP="00A2332C">
      <w:pPr>
        <w:pStyle w:val="ListParagraph"/>
        <w:ind w:left="1440"/>
        <w:rPr>
          <w:rFonts w:ascii="Times New Roman" w:hAnsi="Times New Roman" w:cs="Times New Roman"/>
        </w:rPr>
      </w:pPr>
      <w:r>
        <w:rPr>
          <w:rFonts w:ascii="Times New Roman" w:hAnsi="Times New Roman" w:cs="Times New Roman"/>
        </w:rPr>
        <w:t>Backward integration has also resulted in increasing margins over the last few years for the company and the prospects of further increase remains.</w:t>
      </w:r>
    </w:p>
    <w:p w14:paraId="1916FCC2" w14:textId="77777777" w:rsidR="00A2332C" w:rsidRPr="00A2332C" w:rsidRDefault="00A2332C" w:rsidP="00A2332C">
      <w:pPr>
        <w:pStyle w:val="ListParagraph"/>
        <w:ind w:left="1440"/>
        <w:rPr>
          <w:rFonts w:ascii="Times New Roman" w:hAnsi="Times New Roman" w:cs="Times New Roman"/>
        </w:rPr>
      </w:pPr>
    </w:p>
    <w:p w14:paraId="653D929F" w14:textId="31B80909" w:rsidR="00A2332C" w:rsidRPr="00A2332C" w:rsidRDefault="00A2332C" w:rsidP="00A2332C">
      <w:pPr>
        <w:pStyle w:val="ListParagraph"/>
        <w:ind w:left="1440"/>
        <w:rPr>
          <w:rFonts w:ascii="Times New Roman" w:hAnsi="Times New Roman" w:cs="Times New Roman"/>
        </w:rPr>
      </w:pPr>
      <w:r>
        <w:rPr>
          <w:rFonts w:ascii="Times New Roman" w:hAnsi="Times New Roman" w:cs="Times New Roman"/>
        </w:rPr>
        <w:t xml:space="preserve">Management: </w:t>
      </w:r>
      <w:r w:rsidRPr="00A2332C">
        <w:rPr>
          <w:rFonts w:ascii="Times New Roman" w:hAnsi="Times New Roman" w:cs="Times New Roman"/>
        </w:rPr>
        <w:t>“So, we are not based on the raw material being procured from outside parties. The strategy is very simple and clear.</w:t>
      </w:r>
      <w:r>
        <w:rPr>
          <w:rFonts w:ascii="Times New Roman" w:hAnsi="Times New Roman" w:cs="Times New Roman"/>
        </w:rPr>
        <w:t xml:space="preserve"> </w:t>
      </w:r>
      <w:r w:rsidRPr="00A2332C">
        <w:rPr>
          <w:rFonts w:ascii="Times New Roman" w:hAnsi="Times New Roman" w:cs="Times New Roman"/>
        </w:rPr>
        <w:t>If the molecule is getting off-patent, the API needs to be developed first, the batches need to be taken for formulations first and then when they are becoming off-patent, it should be launched as the first one to be launched to Indian market”</w:t>
      </w:r>
    </w:p>
    <w:p w14:paraId="4BCD2385" w14:textId="77777777" w:rsidR="00A2332C" w:rsidRDefault="00A2332C" w:rsidP="00A2332C">
      <w:pPr>
        <w:pStyle w:val="ListParagraph"/>
        <w:ind w:left="1440"/>
        <w:rPr>
          <w:rFonts w:ascii="Times New Roman" w:hAnsi="Times New Roman" w:cs="Times New Roman"/>
        </w:rPr>
      </w:pPr>
    </w:p>
    <w:p w14:paraId="46695A4B" w14:textId="77777777" w:rsidR="00A2332C" w:rsidRPr="00013154" w:rsidRDefault="00A2332C" w:rsidP="00A2332C">
      <w:pPr>
        <w:pStyle w:val="ListParagraph"/>
        <w:ind w:left="1440"/>
        <w:rPr>
          <w:rFonts w:ascii="Times New Roman" w:hAnsi="Times New Roman" w:cs="Times New Roman"/>
        </w:rPr>
      </w:pPr>
    </w:p>
    <w:p w14:paraId="55B1F4D2" w14:textId="4A824EB6" w:rsidR="00707862" w:rsidRDefault="00707862" w:rsidP="00A2332C">
      <w:pPr>
        <w:pStyle w:val="ListParagraph"/>
        <w:numPr>
          <w:ilvl w:val="0"/>
          <w:numId w:val="5"/>
        </w:numPr>
        <w:rPr>
          <w:rFonts w:ascii="Times New Roman" w:hAnsi="Times New Roman" w:cs="Times New Roman"/>
          <w:b/>
          <w:bCs/>
          <w:highlight w:val="yellow"/>
        </w:rPr>
      </w:pPr>
      <w:r w:rsidRPr="00A2332C">
        <w:rPr>
          <w:rFonts w:ascii="Times New Roman" w:hAnsi="Times New Roman" w:cs="Times New Roman"/>
          <w:b/>
          <w:bCs/>
          <w:highlight w:val="yellow"/>
        </w:rPr>
        <w:t>BRILLIANT PAST NUMBERS FOR ALL PARAMETERS</w:t>
      </w:r>
      <w:r w:rsidR="00A2332C" w:rsidRPr="00A2332C">
        <w:rPr>
          <w:rFonts w:ascii="Times New Roman" w:hAnsi="Times New Roman" w:cs="Times New Roman"/>
          <w:b/>
          <w:bCs/>
          <w:highlight w:val="yellow"/>
        </w:rPr>
        <w:t xml:space="preserve"> (GROWTH, MARGINS, BALANCE SHEET, CASH FLOWS)</w:t>
      </w:r>
    </w:p>
    <w:p w14:paraId="4836F278" w14:textId="77777777" w:rsidR="00A2332C" w:rsidRPr="00AA252C" w:rsidRDefault="00A2332C" w:rsidP="00A2332C">
      <w:pPr>
        <w:pStyle w:val="ListParagraph"/>
        <w:ind w:left="1440"/>
        <w:rPr>
          <w:rFonts w:ascii="Times New Roman" w:hAnsi="Times New Roman" w:cs="Times New Roman"/>
          <w:b/>
          <w:bCs/>
          <w:highlight w:val="yellow"/>
          <w:u w:val="single"/>
        </w:rPr>
      </w:pPr>
    </w:p>
    <w:p w14:paraId="21C918C4" w14:textId="1E697EDE" w:rsidR="00AA252C" w:rsidRPr="00AA252C" w:rsidRDefault="00AA252C" w:rsidP="00C40F07">
      <w:pPr>
        <w:pStyle w:val="ListParagraph"/>
        <w:numPr>
          <w:ilvl w:val="1"/>
          <w:numId w:val="5"/>
        </w:numPr>
        <w:rPr>
          <w:rFonts w:ascii="Times New Roman" w:hAnsi="Times New Roman" w:cs="Times New Roman"/>
          <w:b/>
          <w:bCs/>
          <w:u w:val="single"/>
        </w:rPr>
      </w:pPr>
      <w:r w:rsidRPr="00AA252C">
        <w:rPr>
          <w:rFonts w:ascii="Times New Roman" w:hAnsi="Times New Roman" w:cs="Times New Roman"/>
          <w:b/>
          <w:bCs/>
          <w:u w:val="single"/>
        </w:rPr>
        <w:t xml:space="preserve">5 YEAR CAGR GROWTH – </w:t>
      </w:r>
    </w:p>
    <w:p w14:paraId="53E22290" w14:textId="5ABC4100" w:rsidR="00A2332C" w:rsidRDefault="00AA252C" w:rsidP="00C40F07">
      <w:pPr>
        <w:pStyle w:val="ListParagraph"/>
        <w:ind w:left="1440" w:firstLine="360"/>
        <w:rPr>
          <w:rFonts w:ascii="Times New Roman" w:hAnsi="Times New Roman" w:cs="Times New Roman"/>
        </w:rPr>
      </w:pPr>
      <w:r w:rsidRPr="00AA252C">
        <w:rPr>
          <w:rFonts w:ascii="Times New Roman" w:hAnsi="Times New Roman" w:cs="Times New Roman"/>
        </w:rPr>
        <w:t>S</w:t>
      </w:r>
      <w:r>
        <w:rPr>
          <w:rFonts w:ascii="Times New Roman" w:hAnsi="Times New Roman" w:cs="Times New Roman"/>
        </w:rPr>
        <w:t>ales growth – 35%</w:t>
      </w:r>
    </w:p>
    <w:p w14:paraId="107240ED" w14:textId="29976262" w:rsidR="00AA252C" w:rsidRDefault="00AA252C" w:rsidP="00C40F07">
      <w:pPr>
        <w:pStyle w:val="ListParagraph"/>
        <w:ind w:left="1440" w:firstLine="360"/>
        <w:rPr>
          <w:rFonts w:ascii="Times New Roman" w:hAnsi="Times New Roman" w:cs="Times New Roman"/>
        </w:rPr>
      </w:pPr>
      <w:r>
        <w:rPr>
          <w:rFonts w:ascii="Times New Roman" w:hAnsi="Times New Roman" w:cs="Times New Roman"/>
        </w:rPr>
        <w:t>EBITDA growth – 40%</w:t>
      </w:r>
    </w:p>
    <w:p w14:paraId="0A8E4C77" w14:textId="550B3F0C" w:rsidR="00AA252C" w:rsidRDefault="00AA252C" w:rsidP="00C40F07">
      <w:pPr>
        <w:pStyle w:val="ListParagraph"/>
        <w:ind w:left="1440" w:firstLine="360"/>
        <w:rPr>
          <w:rFonts w:ascii="Times New Roman" w:hAnsi="Times New Roman" w:cs="Times New Roman"/>
        </w:rPr>
      </w:pPr>
      <w:r>
        <w:rPr>
          <w:rFonts w:ascii="Times New Roman" w:hAnsi="Times New Roman" w:cs="Times New Roman"/>
        </w:rPr>
        <w:t>Net Profit growth – 36%</w:t>
      </w:r>
    </w:p>
    <w:p w14:paraId="32732368" w14:textId="77777777" w:rsidR="00AA252C" w:rsidRDefault="00AA252C" w:rsidP="00AA252C">
      <w:pPr>
        <w:pStyle w:val="ListParagraph"/>
        <w:ind w:left="1440"/>
        <w:rPr>
          <w:rFonts w:ascii="Times New Roman" w:hAnsi="Times New Roman" w:cs="Times New Roman"/>
        </w:rPr>
      </w:pPr>
    </w:p>
    <w:p w14:paraId="62B866E7" w14:textId="7CEFD9C9" w:rsidR="00AA252C" w:rsidRDefault="00AA252C" w:rsidP="00C40F07">
      <w:pPr>
        <w:pStyle w:val="ListParagraph"/>
        <w:numPr>
          <w:ilvl w:val="1"/>
          <w:numId w:val="5"/>
        </w:numPr>
        <w:rPr>
          <w:rFonts w:ascii="Times New Roman" w:hAnsi="Times New Roman" w:cs="Times New Roman"/>
        </w:rPr>
      </w:pPr>
      <w:r w:rsidRPr="00AA252C">
        <w:rPr>
          <w:rFonts w:ascii="Times New Roman" w:hAnsi="Times New Roman" w:cs="Times New Roman"/>
          <w:b/>
          <w:bCs/>
        </w:rPr>
        <w:t>Consistently High and increasing EBITDA Margins</w:t>
      </w:r>
      <w:r>
        <w:rPr>
          <w:rFonts w:ascii="Times New Roman" w:hAnsi="Times New Roman" w:cs="Times New Roman"/>
        </w:rPr>
        <w:t xml:space="preserve"> – 23.35% for FY23, </w:t>
      </w:r>
      <w:r w:rsidRPr="00AA252C">
        <w:rPr>
          <w:rFonts w:ascii="Times New Roman" w:hAnsi="Times New Roman" w:cs="Times New Roman"/>
        </w:rPr>
        <w:t>5-year average</w:t>
      </w:r>
      <w:r w:rsidRPr="00AA252C">
        <w:rPr>
          <w:rFonts w:ascii="Times New Roman" w:hAnsi="Times New Roman" w:cs="Times New Roman"/>
        </w:rPr>
        <w:t xml:space="preserve"> </w:t>
      </w:r>
      <w:r>
        <w:rPr>
          <w:rFonts w:ascii="Times New Roman" w:hAnsi="Times New Roman" w:cs="Times New Roman"/>
        </w:rPr>
        <w:t xml:space="preserve">- 21.2 % </w:t>
      </w:r>
    </w:p>
    <w:p w14:paraId="3BD5EB4C" w14:textId="77777777" w:rsidR="00AA252C" w:rsidRDefault="00AA252C" w:rsidP="00AA252C">
      <w:pPr>
        <w:pStyle w:val="ListParagraph"/>
        <w:ind w:left="1440"/>
        <w:rPr>
          <w:rFonts w:ascii="Times New Roman" w:hAnsi="Times New Roman" w:cs="Times New Roman"/>
        </w:rPr>
      </w:pPr>
    </w:p>
    <w:p w14:paraId="4871F057" w14:textId="2D0310E8" w:rsidR="00AA252C" w:rsidRDefault="00AA252C" w:rsidP="00C40F07">
      <w:pPr>
        <w:pStyle w:val="ListParagraph"/>
        <w:numPr>
          <w:ilvl w:val="1"/>
          <w:numId w:val="5"/>
        </w:numPr>
        <w:rPr>
          <w:rFonts w:ascii="Times New Roman" w:hAnsi="Times New Roman" w:cs="Times New Roman"/>
        </w:rPr>
      </w:pPr>
      <w:r w:rsidRPr="00AA252C">
        <w:rPr>
          <w:rFonts w:ascii="Times New Roman" w:hAnsi="Times New Roman" w:cs="Times New Roman"/>
          <w:b/>
          <w:bCs/>
        </w:rPr>
        <w:t xml:space="preserve">Consistently High and increasing </w:t>
      </w:r>
      <w:r w:rsidRPr="00AA252C">
        <w:rPr>
          <w:rFonts w:ascii="Times New Roman" w:hAnsi="Times New Roman" w:cs="Times New Roman"/>
          <w:b/>
          <w:bCs/>
        </w:rPr>
        <w:t>ROCE</w:t>
      </w:r>
      <w:r w:rsidRPr="00AA252C">
        <w:rPr>
          <w:rFonts w:ascii="Times New Roman" w:hAnsi="Times New Roman" w:cs="Times New Roman"/>
          <w:b/>
          <w:bCs/>
        </w:rPr>
        <w:t xml:space="preserve"> </w:t>
      </w:r>
      <w:r w:rsidRPr="00AA252C">
        <w:rPr>
          <w:rFonts w:ascii="Times New Roman" w:hAnsi="Times New Roman" w:cs="Times New Roman"/>
          <w:b/>
          <w:bCs/>
        </w:rPr>
        <w:t>(Return on Capital Employed)</w:t>
      </w:r>
      <w:r>
        <w:rPr>
          <w:rFonts w:ascii="Times New Roman" w:hAnsi="Times New Roman" w:cs="Times New Roman"/>
        </w:rPr>
        <w:t xml:space="preserve"> – 36% for FY23, </w:t>
      </w:r>
      <w:r w:rsidRPr="00AA252C">
        <w:rPr>
          <w:rFonts w:ascii="Times New Roman" w:hAnsi="Times New Roman" w:cs="Times New Roman"/>
        </w:rPr>
        <w:t>5-year average</w:t>
      </w:r>
      <w:r w:rsidRPr="00AA252C">
        <w:rPr>
          <w:rFonts w:ascii="Times New Roman" w:hAnsi="Times New Roman" w:cs="Times New Roman"/>
        </w:rPr>
        <w:t xml:space="preserve"> </w:t>
      </w:r>
      <w:r>
        <w:rPr>
          <w:rFonts w:ascii="Times New Roman" w:hAnsi="Times New Roman" w:cs="Times New Roman"/>
        </w:rPr>
        <w:t xml:space="preserve">- 29.2% </w:t>
      </w:r>
    </w:p>
    <w:p w14:paraId="171D8C08" w14:textId="77777777" w:rsidR="00AA252C" w:rsidRDefault="00AA252C" w:rsidP="00AA252C">
      <w:pPr>
        <w:pStyle w:val="ListParagraph"/>
        <w:ind w:left="1440"/>
        <w:rPr>
          <w:rFonts w:ascii="Times New Roman" w:hAnsi="Times New Roman" w:cs="Times New Roman"/>
        </w:rPr>
      </w:pPr>
    </w:p>
    <w:p w14:paraId="6B36CB9F" w14:textId="70D45CCE" w:rsidR="00AA252C" w:rsidRDefault="00C40F07" w:rsidP="00C40F07">
      <w:pPr>
        <w:pStyle w:val="ListParagraph"/>
        <w:numPr>
          <w:ilvl w:val="1"/>
          <w:numId w:val="5"/>
        </w:numPr>
        <w:rPr>
          <w:rFonts w:ascii="Times New Roman" w:hAnsi="Times New Roman" w:cs="Times New Roman"/>
          <w:b/>
          <w:bCs/>
        </w:rPr>
      </w:pPr>
      <w:r w:rsidRPr="00C40F07">
        <w:rPr>
          <w:rFonts w:ascii="Times New Roman" w:hAnsi="Times New Roman" w:cs="Times New Roman"/>
          <w:b/>
          <w:bCs/>
        </w:rPr>
        <w:t>NET DEBT FREE COMPANY</w:t>
      </w:r>
    </w:p>
    <w:p w14:paraId="39ADB3B1" w14:textId="77777777" w:rsidR="00C40F07" w:rsidRPr="00C40F07" w:rsidRDefault="00C40F07" w:rsidP="00C40F07">
      <w:pPr>
        <w:pStyle w:val="ListParagraph"/>
        <w:rPr>
          <w:rFonts w:ascii="Times New Roman" w:hAnsi="Times New Roman" w:cs="Times New Roman"/>
          <w:b/>
          <w:bCs/>
        </w:rPr>
      </w:pPr>
    </w:p>
    <w:p w14:paraId="30B56342" w14:textId="620A90AA" w:rsidR="00C40F07" w:rsidRPr="00C40F07" w:rsidRDefault="00C40F07" w:rsidP="00C40F07">
      <w:pPr>
        <w:pStyle w:val="ListParagraph"/>
        <w:numPr>
          <w:ilvl w:val="1"/>
          <w:numId w:val="5"/>
        </w:numPr>
        <w:rPr>
          <w:rFonts w:ascii="Times New Roman" w:hAnsi="Times New Roman" w:cs="Times New Roman"/>
          <w:b/>
          <w:bCs/>
        </w:rPr>
      </w:pPr>
      <w:r>
        <w:rPr>
          <w:rFonts w:ascii="Times New Roman" w:hAnsi="Times New Roman" w:cs="Times New Roman"/>
          <w:b/>
          <w:bCs/>
        </w:rPr>
        <w:t xml:space="preserve">DECENT CASH FLOWS (66% ocf/ebitda, 13% fcf/ebitda). </w:t>
      </w:r>
      <w:r>
        <w:rPr>
          <w:rFonts w:ascii="Times New Roman" w:hAnsi="Times New Roman" w:cs="Times New Roman"/>
        </w:rPr>
        <w:t xml:space="preserve">Company has done 80cr of capex over last 5 years, all funded through internal accruals. Also, company has done filing of registrations and Facility Audits without any capital dilution </w:t>
      </w:r>
    </w:p>
    <w:p w14:paraId="10FB340B" w14:textId="77777777" w:rsidR="00AA252C" w:rsidRPr="00AA252C" w:rsidRDefault="00AA252C" w:rsidP="00AA252C">
      <w:pPr>
        <w:pStyle w:val="ListParagraph"/>
        <w:ind w:left="1440"/>
        <w:rPr>
          <w:rFonts w:ascii="Times New Roman" w:hAnsi="Times New Roman" w:cs="Times New Roman"/>
        </w:rPr>
      </w:pPr>
    </w:p>
    <w:p w14:paraId="7816E1E6" w14:textId="13E96528" w:rsidR="000C3797" w:rsidRDefault="000C3797" w:rsidP="00C40F07">
      <w:pPr>
        <w:pStyle w:val="ListParagraph"/>
        <w:numPr>
          <w:ilvl w:val="0"/>
          <w:numId w:val="5"/>
        </w:numPr>
        <w:rPr>
          <w:rFonts w:ascii="Times New Roman" w:hAnsi="Times New Roman" w:cs="Times New Roman"/>
          <w:b/>
          <w:bCs/>
          <w:highlight w:val="yellow"/>
        </w:rPr>
      </w:pPr>
      <w:r w:rsidRPr="00C40F07">
        <w:rPr>
          <w:rFonts w:ascii="Times New Roman" w:hAnsi="Times New Roman" w:cs="Times New Roman"/>
          <w:b/>
          <w:bCs/>
          <w:highlight w:val="yellow"/>
        </w:rPr>
        <w:t>STRONG SALES GROWTH GUIDANCE</w:t>
      </w:r>
      <w:r w:rsidR="00C40F07" w:rsidRPr="00C40F07">
        <w:rPr>
          <w:rFonts w:ascii="Times New Roman" w:hAnsi="Times New Roman" w:cs="Times New Roman"/>
          <w:b/>
          <w:bCs/>
          <w:highlight w:val="yellow"/>
        </w:rPr>
        <w:t xml:space="preserve"> ALONG WITH PRESENCE OF MULTIPLE GROWTH DRIVERS:</w:t>
      </w:r>
    </w:p>
    <w:p w14:paraId="6B0B1F01" w14:textId="77777777" w:rsidR="00C40F07" w:rsidRDefault="00C40F07" w:rsidP="00C40F07">
      <w:pPr>
        <w:pStyle w:val="ListParagraph"/>
        <w:ind w:left="1440"/>
        <w:rPr>
          <w:rFonts w:ascii="Times New Roman" w:hAnsi="Times New Roman" w:cs="Times New Roman"/>
          <w:b/>
          <w:bCs/>
          <w:highlight w:val="yellow"/>
        </w:rPr>
      </w:pPr>
    </w:p>
    <w:p w14:paraId="6B224355" w14:textId="2620111D" w:rsidR="00C40F07" w:rsidRPr="00846CAF" w:rsidRDefault="00846CAF" w:rsidP="00C40F07">
      <w:pPr>
        <w:pStyle w:val="ListParagraph"/>
        <w:ind w:left="1800"/>
        <w:rPr>
          <w:rFonts w:ascii="Times New Roman" w:hAnsi="Times New Roman" w:cs="Times New Roman"/>
          <w:b/>
          <w:bCs/>
        </w:rPr>
      </w:pPr>
      <w:r>
        <w:rPr>
          <w:rFonts w:ascii="Times New Roman" w:hAnsi="Times New Roman" w:cs="Times New Roman"/>
          <w:b/>
          <w:bCs/>
          <w:u w:val="single"/>
        </w:rPr>
        <w:t>MANAGEMENT GUIDANCE</w:t>
      </w:r>
      <w:r w:rsidR="00C40F07" w:rsidRPr="00C40F07">
        <w:rPr>
          <w:rFonts w:ascii="Times New Roman" w:hAnsi="Times New Roman" w:cs="Times New Roman"/>
          <w:b/>
          <w:bCs/>
          <w:u w:val="single"/>
        </w:rPr>
        <w:t xml:space="preserve">: </w:t>
      </w:r>
      <w:r w:rsidR="00C40F07" w:rsidRPr="00846CAF">
        <w:rPr>
          <w:rFonts w:ascii="Times New Roman" w:hAnsi="Times New Roman" w:cs="Times New Roman"/>
          <w:b/>
          <w:bCs/>
        </w:rPr>
        <w:t>The company expects revenues to double in the next three years. While EBITDA margins are expected to improve further to be in the range of 25%-26%.</w:t>
      </w:r>
    </w:p>
    <w:p w14:paraId="008DBA53" w14:textId="5C56059D" w:rsidR="00C40F07" w:rsidRDefault="00C40F07" w:rsidP="00C40F07">
      <w:pPr>
        <w:pStyle w:val="ListParagraph"/>
        <w:ind w:left="1800"/>
        <w:rPr>
          <w:rFonts w:ascii="Times New Roman" w:hAnsi="Times New Roman" w:cs="Times New Roman"/>
        </w:rPr>
      </w:pPr>
      <w:r w:rsidRPr="00C40F07">
        <w:rPr>
          <w:rFonts w:ascii="Times New Roman" w:hAnsi="Times New Roman" w:cs="Times New Roman"/>
        </w:rPr>
        <w:lastRenderedPageBreak/>
        <w:t>Management believes that with strong tailwinds coupled with momentum across all its segments; Own Brands, Exports, API, CDMO &amp; Derma, Beta is poised for strong growth for the next many years</w:t>
      </w:r>
    </w:p>
    <w:p w14:paraId="47A9213F" w14:textId="77777777" w:rsidR="00846CAF" w:rsidRDefault="00846CAF" w:rsidP="00C40F07">
      <w:pPr>
        <w:pStyle w:val="ListParagraph"/>
        <w:ind w:left="1800"/>
        <w:rPr>
          <w:rFonts w:ascii="Times New Roman" w:hAnsi="Times New Roman" w:cs="Times New Roman"/>
        </w:rPr>
      </w:pPr>
    </w:p>
    <w:p w14:paraId="556E7F4C" w14:textId="77777777" w:rsidR="00846CAF" w:rsidRDefault="00846CAF" w:rsidP="00846CAF">
      <w:pPr>
        <w:pStyle w:val="ListParagraph"/>
        <w:ind w:left="1800"/>
        <w:rPr>
          <w:rFonts w:ascii="Times New Roman" w:hAnsi="Times New Roman" w:cs="Times New Roman"/>
        </w:rPr>
      </w:pPr>
      <w:r w:rsidRPr="00846CAF">
        <w:rPr>
          <w:rFonts w:ascii="Times New Roman" w:hAnsi="Times New Roman" w:cs="Times New Roman"/>
          <w:b/>
          <w:bCs/>
          <w:u w:val="single"/>
        </w:rPr>
        <w:t>GROWTH DRIVERS</w:t>
      </w:r>
      <w:r>
        <w:rPr>
          <w:rFonts w:ascii="Times New Roman" w:hAnsi="Times New Roman" w:cs="Times New Roman"/>
        </w:rPr>
        <w:t xml:space="preserve">: </w:t>
      </w:r>
    </w:p>
    <w:p w14:paraId="2CBD0DDA" w14:textId="2EE8121C" w:rsidR="008A7587" w:rsidRPr="008A7587" w:rsidRDefault="00846CAF" w:rsidP="008A7587">
      <w:pPr>
        <w:pStyle w:val="ListParagraph"/>
        <w:numPr>
          <w:ilvl w:val="2"/>
          <w:numId w:val="10"/>
        </w:numPr>
        <w:rPr>
          <w:rFonts w:ascii="Times New Roman" w:hAnsi="Times New Roman" w:cs="Times New Roman"/>
        </w:rPr>
      </w:pPr>
      <w:r w:rsidRPr="008A7587">
        <w:rPr>
          <w:rFonts w:ascii="Times New Roman" w:hAnsi="Times New Roman" w:cs="Times New Roman"/>
          <w:b/>
          <w:bCs/>
          <w:u w:val="single"/>
        </w:rPr>
        <w:t>Geographical Expansion</w:t>
      </w:r>
      <w:r w:rsidRPr="008A7587">
        <w:rPr>
          <w:rFonts w:ascii="Times New Roman" w:hAnsi="Times New Roman" w:cs="Times New Roman"/>
        </w:rPr>
        <w:t xml:space="preserve">: </w:t>
      </w:r>
      <w:r w:rsidRPr="008A7587">
        <w:rPr>
          <w:rFonts w:ascii="Times New Roman" w:hAnsi="Times New Roman" w:cs="Times New Roman"/>
        </w:rPr>
        <w:t>Company is targeting increasing exports as a big growth driver</w:t>
      </w:r>
      <w:r w:rsidR="008A7587" w:rsidRPr="008A7587">
        <w:rPr>
          <w:rFonts w:ascii="Times New Roman" w:hAnsi="Times New Roman" w:cs="Times New Roman"/>
        </w:rPr>
        <w:t xml:space="preserve">. </w:t>
      </w:r>
      <w:r w:rsidR="008A7587">
        <w:rPr>
          <w:rFonts w:ascii="Times New Roman" w:hAnsi="Times New Roman" w:cs="Times New Roman"/>
        </w:rPr>
        <w:t>T</w:t>
      </w:r>
      <w:r w:rsidR="008A7587" w:rsidRPr="008A7587">
        <w:rPr>
          <w:rFonts w:ascii="Times New Roman" w:hAnsi="Times New Roman" w:cs="Times New Roman"/>
        </w:rPr>
        <w:t>he recent approvals of ANVISA &amp; INVIMA will drive strong sales from exports in the next three years. The company has also started registration in many PICS countries.</w:t>
      </w:r>
    </w:p>
    <w:p w14:paraId="4F5BFC2F" w14:textId="6BC92A8D" w:rsidR="00846CAF" w:rsidRPr="008A7587" w:rsidRDefault="00846CAF" w:rsidP="008A7587">
      <w:pPr>
        <w:pStyle w:val="ListParagraph"/>
        <w:ind w:left="2160"/>
        <w:rPr>
          <w:rFonts w:ascii="Times New Roman" w:hAnsi="Times New Roman" w:cs="Times New Roman"/>
        </w:rPr>
      </w:pPr>
    </w:p>
    <w:p w14:paraId="1174C3D9" w14:textId="77777777" w:rsidR="00846CAF" w:rsidRDefault="00846CAF" w:rsidP="00846CAF">
      <w:pPr>
        <w:pStyle w:val="ListParagraph"/>
        <w:ind w:left="2160"/>
        <w:rPr>
          <w:rFonts w:ascii="Times New Roman" w:hAnsi="Times New Roman" w:cs="Times New Roman"/>
        </w:rPr>
      </w:pPr>
      <w:r w:rsidRPr="00846CAF">
        <w:rPr>
          <w:rFonts w:ascii="Times New Roman" w:hAnsi="Times New Roman" w:cs="Times New Roman"/>
        </w:rPr>
        <w:t>LatAm - No. of targeted countries: 15 - Total dossiers submission plan in next 2 years: 86.</w:t>
      </w:r>
    </w:p>
    <w:p w14:paraId="7E92ED2C" w14:textId="77777777" w:rsidR="00846CAF" w:rsidRDefault="00846CAF" w:rsidP="00846CAF">
      <w:pPr>
        <w:pStyle w:val="ListParagraph"/>
        <w:ind w:left="2160"/>
        <w:rPr>
          <w:rFonts w:ascii="Times New Roman" w:hAnsi="Times New Roman" w:cs="Times New Roman"/>
        </w:rPr>
      </w:pPr>
      <w:r w:rsidRPr="00846CAF">
        <w:rPr>
          <w:rFonts w:ascii="Times New Roman" w:hAnsi="Times New Roman" w:cs="Times New Roman"/>
        </w:rPr>
        <w:t>ASIA - No. of targeted countries: 6 - Total dossiers submission plan in next 2 years: 134</w:t>
      </w:r>
    </w:p>
    <w:p w14:paraId="7A2F967E" w14:textId="77777777" w:rsidR="00846CAF" w:rsidRDefault="00846CAF" w:rsidP="00846CAF">
      <w:pPr>
        <w:pStyle w:val="ListParagraph"/>
        <w:ind w:left="2160"/>
        <w:rPr>
          <w:rFonts w:ascii="Times New Roman" w:hAnsi="Times New Roman" w:cs="Times New Roman"/>
        </w:rPr>
      </w:pPr>
      <w:r w:rsidRPr="00846CAF">
        <w:rPr>
          <w:rFonts w:ascii="Times New Roman" w:hAnsi="Times New Roman" w:cs="Times New Roman"/>
        </w:rPr>
        <w:t>MIDDLE EAST &amp; AFRICA - No. of targeted countries: 11 - Total dossiers submission plan in next 2 years: 127</w:t>
      </w:r>
    </w:p>
    <w:p w14:paraId="67DEB90E" w14:textId="0E980CCC" w:rsidR="00846CAF" w:rsidRDefault="00846CAF" w:rsidP="00846CAF">
      <w:pPr>
        <w:pStyle w:val="ListParagraph"/>
        <w:ind w:left="2160"/>
        <w:rPr>
          <w:rFonts w:ascii="Times New Roman" w:hAnsi="Times New Roman" w:cs="Times New Roman"/>
        </w:rPr>
      </w:pPr>
      <w:r w:rsidRPr="00846CAF">
        <w:rPr>
          <w:rFonts w:ascii="Times New Roman" w:hAnsi="Times New Roman" w:cs="Times New Roman"/>
        </w:rPr>
        <w:t>CIS - No. of targeted countries: 4 - Total dossiers submission plan in next 2 years: 10</w:t>
      </w:r>
    </w:p>
    <w:p w14:paraId="5D57317D" w14:textId="77777777" w:rsidR="00846CAF" w:rsidRDefault="00846CAF" w:rsidP="00846CAF">
      <w:pPr>
        <w:pStyle w:val="ListParagraph"/>
        <w:ind w:left="2160"/>
        <w:rPr>
          <w:rFonts w:ascii="Times New Roman" w:hAnsi="Times New Roman" w:cs="Times New Roman"/>
        </w:rPr>
      </w:pPr>
    </w:p>
    <w:p w14:paraId="5D8C6034" w14:textId="77C74D1F" w:rsidR="00846CAF" w:rsidRPr="00350042" w:rsidRDefault="00846CAF" w:rsidP="00350042">
      <w:pPr>
        <w:pStyle w:val="ListParagraph"/>
        <w:numPr>
          <w:ilvl w:val="2"/>
          <w:numId w:val="10"/>
        </w:numPr>
        <w:rPr>
          <w:rFonts w:ascii="Times New Roman" w:hAnsi="Times New Roman" w:cs="Times New Roman"/>
        </w:rPr>
      </w:pPr>
      <w:r w:rsidRPr="00350042">
        <w:rPr>
          <w:rFonts w:ascii="Times New Roman" w:hAnsi="Times New Roman" w:cs="Times New Roman"/>
          <w:b/>
          <w:bCs/>
          <w:u w:val="single"/>
        </w:rPr>
        <w:t>Domestic Branded business</w:t>
      </w:r>
      <w:r w:rsidRPr="00350042">
        <w:rPr>
          <w:rFonts w:ascii="Times New Roman" w:hAnsi="Times New Roman" w:cs="Times New Roman"/>
        </w:rPr>
        <w:t xml:space="preserve">: Newer product launches and Increasing distribution network </w:t>
      </w:r>
      <w:r w:rsidR="00350042">
        <w:rPr>
          <w:rFonts w:ascii="Times New Roman" w:hAnsi="Times New Roman" w:cs="Times New Roman"/>
        </w:rPr>
        <w:t xml:space="preserve">with </w:t>
      </w:r>
      <w:r w:rsidRPr="00350042">
        <w:rPr>
          <w:rFonts w:ascii="Times New Roman" w:hAnsi="Times New Roman" w:cs="Times New Roman"/>
        </w:rPr>
        <w:t>Hospitals and doctors</w:t>
      </w:r>
      <w:r w:rsidR="00350042">
        <w:rPr>
          <w:rFonts w:ascii="Times New Roman" w:hAnsi="Times New Roman" w:cs="Times New Roman"/>
        </w:rPr>
        <w:t>.</w:t>
      </w:r>
      <w:r w:rsidR="00350042" w:rsidRPr="00350042">
        <w:rPr>
          <w:rFonts w:ascii="Times New Roman" w:hAnsi="Times New Roman" w:cs="Times New Roman"/>
        </w:rPr>
        <w:t xml:space="preserve"> (“</w:t>
      </w:r>
      <w:r w:rsidR="00350042" w:rsidRPr="00350042">
        <w:rPr>
          <w:rFonts w:ascii="Times New Roman" w:hAnsi="Times New Roman" w:cs="Times New Roman"/>
        </w:rPr>
        <w:t>So now, in the coming years, our main focus is towards the major cancer treatment institutions, mainly</w:t>
      </w:r>
      <w:r w:rsidR="00350042">
        <w:rPr>
          <w:rFonts w:ascii="Times New Roman" w:hAnsi="Times New Roman" w:cs="Times New Roman"/>
        </w:rPr>
        <w:t xml:space="preserve"> </w:t>
      </w:r>
      <w:r w:rsidR="00350042" w:rsidRPr="00350042">
        <w:rPr>
          <w:rFonts w:ascii="Times New Roman" w:hAnsi="Times New Roman" w:cs="Times New Roman"/>
        </w:rPr>
        <w:t xml:space="preserve">the regional cancer </w:t>
      </w:r>
      <w:r w:rsidR="00350042" w:rsidRPr="00350042">
        <w:rPr>
          <w:rFonts w:ascii="Times New Roman" w:hAnsi="Times New Roman" w:cs="Times New Roman"/>
        </w:rPr>
        <w:t>centres</w:t>
      </w:r>
      <w:r w:rsidR="00350042" w:rsidRPr="00350042">
        <w:rPr>
          <w:rFonts w:ascii="Times New Roman" w:hAnsi="Times New Roman" w:cs="Times New Roman"/>
        </w:rPr>
        <w:t>, the Tata hospitals and the railways. Already, we have got some go-through with these institutions. We will make our presence felt with our dedicated team, in the coming years.</w:t>
      </w:r>
      <w:r w:rsidR="00350042">
        <w:rPr>
          <w:rFonts w:ascii="Times New Roman" w:hAnsi="Times New Roman" w:cs="Times New Roman"/>
        </w:rPr>
        <w:t>)</w:t>
      </w:r>
    </w:p>
    <w:p w14:paraId="0F8DC6E2" w14:textId="77777777" w:rsidR="00846CAF" w:rsidRDefault="00846CAF" w:rsidP="00846CAF">
      <w:pPr>
        <w:pStyle w:val="ListParagraph"/>
        <w:ind w:left="2160"/>
        <w:rPr>
          <w:rFonts w:ascii="Times New Roman" w:hAnsi="Times New Roman" w:cs="Times New Roman"/>
        </w:rPr>
      </w:pPr>
    </w:p>
    <w:p w14:paraId="47B4ADE2" w14:textId="77777777" w:rsidR="00CB7D31" w:rsidRDefault="00846CAF" w:rsidP="00CB7D31">
      <w:pPr>
        <w:pStyle w:val="ListParagraph"/>
        <w:numPr>
          <w:ilvl w:val="2"/>
          <w:numId w:val="10"/>
        </w:numPr>
        <w:rPr>
          <w:rFonts w:ascii="Times New Roman" w:hAnsi="Times New Roman" w:cs="Times New Roman"/>
        </w:rPr>
      </w:pPr>
      <w:r w:rsidRPr="00CB7D31">
        <w:rPr>
          <w:rFonts w:ascii="Times New Roman" w:hAnsi="Times New Roman" w:cs="Times New Roman"/>
          <w:b/>
          <w:bCs/>
          <w:u w:val="single"/>
        </w:rPr>
        <w:t>API Business</w:t>
      </w:r>
      <w:r w:rsidRPr="00CB7D31">
        <w:rPr>
          <w:rFonts w:ascii="Times New Roman" w:hAnsi="Times New Roman" w:cs="Times New Roman"/>
        </w:rPr>
        <w:t xml:space="preserve">: </w:t>
      </w:r>
      <w:r w:rsidRPr="00CB7D31">
        <w:rPr>
          <w:rFonts w:ascii="Times New Roman" w:hAnsi="Times New Roman" w:cs="Times New Roman"/>
        </w:rPr>
        <w:t>Geographical expansion: Foraying into the European market • In FY’24 planning to file 5 CEPs • Focus on export in the nonregulated, semi-regulated, and regulated market.</w:t>
      </w:r>
      <w:r w:rsidR="00CB7D31" w:rsidRPr="00CB7D31">
        <w:rPr>
          <w:rFonts w:ascii="Times New Roman" w:hAnsi="Times New Roman" w:cs="Times New Roman"/>
        </w:rPr>
        <w:t xml:space="preserve"> </w:t>
      </w:r>
    </w:p>
    <w:p w14:paraId="797F956F" w14:textId="77777777" w:rsidR="00CB7D31" w:rsidRPr="00CB7D31" w:rsidRDefault="00CB7D31" w:rsidP="00CB7D31">
      <w:pPr>
        <w:pStyle w:val="ListParagraph"/>
        <w:rPr>
          <w:rFonts w:ascii="Times New Roman" w:hAnsi="Times New Roman" w:cs="Times New Roman"/>
        </w:rPr>
      </w:pPr>
    </w:p>
    <w:p w14:paraId="1032107F" w14:textId="7DB2996C" w:rsidR="00CB7D31" w:rsidRPr="00CB7D31" w:rsidRDefault="00CB7D31" w:rsidP="00CB7D31">
      <w:pPr>
        <w:pStyle w:val="ListParagraph"/>
        <w:ind w:left="2160"/>
        <w:rPr>
          <w:rFonts w:ascii="Times New Roman" w:hAnsi="Times New Roman" w:cs="Times New Roman"/>
        </w:rPr>
      </w:pPr>
      <w:r>
        <w:rPr>
          <w:rFonts w:ascii="Times New Roman" w:hAnsi="Times New Roman" w:cs="Times New Roman"/>
        </w:rPr>
        <w:t>“</w:t>
      </w:r>
      <w:r w:rsidRPr="00CB7D31">
        <w:rPr>
          <w:rFonts w:ascii="Times New Roman" w:hAnsi="Times New Roman" w:cs="Times New Roman"/>
        </w:rPr>
        <w:t>The other part of the API business where we want to expand is the direct marketing, whether it is in the terms of domestic market or it is in the term of exports. So, we have already started communicating with 12 of the countries, where we want to export our business, export our APIs also.</w:t>
      </w:r>
      <w:r>
        <w:rPr>
          <w:rFonts w:ascii="Times New Roman" w:hAnsi="Times New Roman" w:cs="Times New Roman"/>
        </w:rPr>
        <w:t>”</w:t>
      </w:r>
    </w:p>
    <w:p w14:paraId="67907C62" w14:textId="6BAF81A5" w:rsidR="00846CAF" w:rsidRDefault="00846CAF" w:rsidP="00CB7D31">
      <w:pPr>
        <w:pStyle w:val="ListParagraph"/>
        <w:ind w:left="2160"/>
        <w:rPr>
          <w:rFonts w:ascii="Times New Roman" w:hAnsi="Times New Roman" w:cs="Times New Roman"/>
        </w:rPr>
      </w:pPr>
      <w:r>
        <w:rPr>
          <w:rFonts w:ascii="Times New Roman" w:hAnsi="Times New Roman" w:cs="Times New Roman"/>
        </w:rPr>
        <w:t xml:space="preserve"> </w:t>
      </w:r>
    </w:p>
    <w:p w14:paraId="612E55F9" w14:textId="77777777" w:rsidR="00350042" w:rsidRPr="00350042" w:rsidRDefault="00350042" w:rsidP="00350042">
      <w:pPr>
        <w:pStyle w:val="ListParagraph"/>
        <w:rPr>
          <w:rFonts w:ascii="Times New Roman" w:hAnsi="Times New Roman" w:cs="Times New Roman"/>
        </w:rPr>
      </w:pPr>
    </w:p>
    <w:p w14:paraId="09955C43" w14:textId="542AE263" w:rsidR="00350042" w:rsidRPr="00350042" w:rsidRDefault="00350042" w:rsidP="00350042">
      <w:pPr>
        <w:pStyle w:val="ListParagraph"/>
        <w:numPr>
          <w:ilvl w:val="2"/>
          <w:numId w:val="10"/>
        </w:numPr>
        <w:rPr>
          <w:rFonts w:ascii="Times New Roman" w:hAnsi="Times New Roman" w:cs="Times New Roman"/>
        </w:rPr>
      </w:pPr>
      <w:r w:rsidRPr="00350042">
        <w:rPr>
          <w:rFonts w:ascii="Times New Roman" w:hAnsi="Times New Roman" w:cs="Times New Roman"/>
          <w:b/>
          <w:bCs/>
          <w:u w:val="single"/>
        </w:rPr>
        <w:t>CDMO Business</w:t>
      </w:r>
      <w:r w:rsidRPr="00350042">
        <w:rPr>
          <w:rFonts w:ascii="Times New Roman" w:hAnsi="Times New Roman" w:cs="Times New Roman"/>
        </w:rPr>
        <w:t xml:space="preserve">: </w:t>
      </w:r>
      <w:r w:rsidRPr="00350042">
        <w:rPr>
          <w:rFonts w:ascii="Times New Roman" w:hAnsi="Times New Roman" w:cs="Times New Roman"/>
        </w:rPr>
        <w:t>CDMO business will grow as per Onco market growth.</w:t>
      </w:r>
      <w:r>
        <w:rPr>
          <w:rFonts w:ascii="Times New Roman" w:hAnsi="Times New Roman" w:cs="Times New Roman"/>
        </w:rPr>
        <w:t xml:space="preserve"> It’s a stable business.</w:t>
      </w:r>
    </w:p>
    <w:p w14:paraId="4B14188D" w14:textId="77777777" w:rsidR="00350042" w:rsidRDefault="00350042" w:rsidP="00350042">
      <w:pPr>
        <w:pStyle w:val="ListParagraph"/>
        <w:ind w:left="2160"/>
        <w:rPr>
          <w:rFonts w:ascii="Times New Roman" w:hAnsi="Times New Roman" w:cs="Times New Roman"/>
        </w:rPr>
      </w:pPr>
      <w:r>
        <w:rPr>
          <w:rFonts w:ascii="Times New Roman" w:hAnsi="Times New Roman" w:cs="Times New Roman"/>
        </w:rPr>
        <w:t>Company has a well established CDMO business having built long term relationships with many top domestic and international customers.</w:t>
      </w:r>
    </w:p>
    <w:p w14:paraId="30E64CF8" w14:textId="77777777" w:rsidR="00350042" w:rsidRDefault="00350042" w:rsidP="00350042">
      <w:pPr>
        <w:pStyle w:val="ListParagraph"/>
        <w:ind w:left="2160"/>
        <w:rPr>
          <w:rFonts w:ascii="Times New Roman" w:hAnsi="Times New Roman" w:cs="Times New Roman"/>
        </w:rPr>
      </w:pPr>
    </w:p>
    <w:p w14:paraId="7BB1704E" w14:textId="0D4BBA2B" w:rsidR="00350042" w:rsidRDefault="00350042" w:rsidP="00350042">
      <w:pPr>
        <w:ind w:left="1440"/>
        <w:rPr>
          <w:rFonts w:ascii="Times New Roman" w:hAnsi="Times New Roman" w:cs="Times New Roman"/>
        </w:rPr>
      </w:pPr>
      <w:r w:rsidRPr="00350042">
        <w:rPr>
          <w:rFonts w:ascii="Times New Roman" w:hAnsi="Times New Roman" w:cs="Times New Roman"/>
          <w:i/>
          <w:iCs/>
        </w:rPr>
        <w:t>EXPORTS,DOMESTIC BRANDED, AND API SALES</w:t>
      </w:r>
      <w:r w:rsidRPr="00350042">
        <w:rPr>
          <w:rFonts w:ascii="Times New Roman" w:hAnsi="Times New Roman" w:cs="Times New Roman"/>
        </w:rPr>
        <w:t xml:space="preserve"> are the 3 main future growth drivers. </w:t>
      </w:r>
    </w:p>
    <w:p w14:paraId="7CC7857C" w14:textId="77777777" w:rsidR="00350042" w:rsidRPr="00350042" w:rsidRDefault="00350042" w:rsidP="00350042">
      <w:pPr>
        <w:ind w:left="1440"/>
        <w:rPr>
          <w:rFonts w:ascii="Times New Roman" w:hAnsi="Times New Roman" w:cs="Times New Roman"/>
        </w:rPr>
      </w:pPr>
    </w:p>
    <w:p w14:paraId="773F2C09" w14:textId="1138751F" w:rsidR="00350042" w:rsidRPr="00350042" w:rsidRDefault="00707862" w:rsidP="00350042">
      <w:pPr>
        <w:pStyle w:val="ListParagraph"/>
        <w:numPr>
          <w:ilvl w:val="0"/>
          <w:numId w:val="13"/>
        </w:numPr>
        <w:rPr>
          <w:rFonts w:ascii="Times New Roman" w:hAnsi="Times New Roman" w:cs="Times New Roman"/>
          <w:b/>
          <w:bCs/>
          <w:highlight w:val="yellow"/>
        </w:rPr>
      </w:pPr>
      <w:r w:rsidRPr="00350042">
        <w:rPr>
          <w:rFonts w:ascii="Times New Roman" w:hAnsi="Times New Roman" w:cs="Times New Roman"/>
          <w:b/>
          <w:bCs/>
          <w:highlight w:val="yellow"/>
        </w:rPr>
        <w:t>INCREASING MARGINS</w:t>
      </w:r>
      <w:r w:rsidR="000C3797" w:rsidRPr="00350042">
        <w:rPr>
          <w:rFonts w:ascii="Times New Roman" w:hAnsi="Times New Roman" w:cs="Times New Roman"/>
          <w:b/>
          <w:bCs/>
          <w:highlight w:val="yellow"/>
        </w:rPr>
        <w:t xml:space="preserve">. HIGHER MARGIN SEGMENTS TO DRIVE FUTURE </w:t>
      </w:r>
      <w:r w:rsidR="00C40F07" w:rsidRPr="00350042">
        <w:rPr>
          <w:rFonts w:ascii="Times New Roman" w:hAnsi="Times New Roman" w:cs="Times New Roman"/>
          <w:b/>
          <w:bCs/>
          <w:highlight w:val="yellow"/>
        </w:rPr>
        <w:t xml:space="preserve">PROFIT </w:t>
      </w:r>
      <w:r w:rsidR="000C3797" w:rsidRPr="00350042">
        <w:rPr>
          <w:rFonts w:ascii="Times New Roman" w:hAnsi="Times New Roman" w:cs="Times New Roman"/>
          <w:b/>
          <w:bCs/>
          <w:highlight w:val="yellow"/>
        </w:rPr>
        <w:t>GROWTH</w:t>
      </w:r>
      <w:r w:rsidRPr="00350042">
        <w:rPr>
          <w:rFonts w:ascii="Times New Roman" w:hAnsi="Times New Roman" w:cs="Times New Roman"/>
          <w:b/>
          <w:bCs/>
          <w:highlight w:val="yellow"/>
        </w:rPr>
        <w:t xml:space="preserve"> </w:t>
      </w:r>
      <w:r w:rsidR="00350042" w:rsidRPr="00350042">
        <w:rPr>
          <w:rFonts w:ascii="Times New Roman" w:hAnsi="Times New Roman" w:cs="Times New Roman"/>
          <w:b/>
          <w:bCs/>
          <w:highlight w:val="yellow"/>
        </w:rPr>
        <w:t>:</w:t>
      </w:r>
    </w:p>
    <w:p w14:paraId="03492D2E" w14:textId="77777777" w:rsidR="00350042" w:rsidRPr="00350042" w:rsidRDefault="00350042" w:rsidP="00350042">
      <w:pPr>
        <w:pStyle w:val="ListParagraph"/>
        <w:ind w:left="1440"/>
        <w:rPr>
          <w:rFonts w:ascii="Times New Roman" w:hAnsi="Times New Roman" w:cs="Times New Roman"/>
          <w:b/>
          <w:bCs/>
        </w:rPr>
      </w:pPr>
    </w:p>
    <w:p w14:paraId="05479C04" w14:textId="77777777" w:rsidR="00841247" w:rsidRDefault="00841247" w:rsidP="00350042">
      <w:pPr>
        <w:pStyle w:val="ListParagraph"/>
        <w:ind w:left="1440"/>
        <w:rPr>
          <w:rFonts w:ascii="Times New Roman" w:hAnsi="Times New Roman" w:cs="Times New Roman"/>
        </w:rPr>
      </w:pPr>
      <w:r>
        <w:rPr>
          <w:rFonts w:ascii="Times New Roman" w:hAnsi="Times New Roman" w:cs="Times New Roman"/>
        </w:rPr>
        <w:t>Company margins have been increasing due to rise in sales of higher-margin products (Own brands, Exports and API’s)</w:t>
      </w:r>
    </w:p>
    <w:p w14:paraId="06CE975C" w14:textId="3FB7B280" w:rsidR="00350042" w:rsidRDefault="00841247" w:rsidP="00350042">
      <w:pPr>
        <w:pStyle w:val="ListParagraph"/>
        <w:ind w:left="1440"/>
        <w:rPr>
          <w:rFonts w:ascii="Times New Roman" w:hAnsi="Times New Roman" w:cs="Times New Roman"/>
        </w:rPr>
      </w:pPr>
      <w:r w:rsidRPr="00841247">
        <w:rPr>
          <w:rFonts w:ascii="Times New Roman" w:hAnsi="Times New Roman" w:cs="Times New Roman"/>
        </w:rPr>
        <w:lastRenderedPageBreak/>
        <w:t>EBITDA margins: 18-19% in CRAMS. 30-31% in own brands. 27-30% in Exports. 24-26% in APIs</w:t>
      </w:r>
    </w:p>
    <w:p w14:paraId="4DBB8AC4" w14:textId="77777777" w:rsidR="00841247" w:rsidRDefault="00841247" w:rsidP="00350042">
      <w:pPr>
        <w:pStyle w:val="ListParagraph"/>
        <w:ind w:left="1440"/>
        <w:rPr>
          <w:rFonts w:ascii="Times New Roman" w:hAnsi="Times New Roman" w:cs="Times New Roman"/>
        </w:rPr>
      </w:pPr>
    </w:p>
    <w:p w14:paraId="2FC334C4" w14:textId="1C494CB0" w:rsidR="00841247" w:rsidRPr="006D1442" w:rsidRDefault="00841247" w:rsidP="00350042">
      <w:pPr>
        <w:pStyle w:val="ListParagraph"/>
        <w:ind w:left="1440"/>
        <w:rPr>
          <w:rFonts w:ascii="Times New Roman" w:hAnsi="Times New Roman" w:cs="Times New Roman"/>
          <w:b/>
          <w:bCs/>
        </w:rPr>
      </w:pPr>
      <w:r w:rsidRPr="006D1442">
        <w:rPr>
          <w:rFonts w:ascii="Times New Roman" w:hAnsi="Times New Roman" w:cs="Times New Roman"/>
          <w:b/>
          <w:bCs/>
        </w:rPr>
        <w:t>Given that most of the future growth will come from the higher margin segments, along with more complex product launches and vertical integration and lower contribution from CDMO, Margins have a high chance of increasing and There is a good chance of disproportionate profit growth.</w:t>
      </w:r>
    </w:p>
    <w:p w14:paraId="4EA2E4A5" w14:textId="77777777" w:rsidR="00841247" w:rsidRPr="00350042" w:rsidRDefault="00841247" w:rsidP="00350042">
      <w:pPr>
        <w:pStyle w:val="ListParagraph"/>
        <w:ind w:left="1440"/>
        <w:rPr>
          <w:rFonts w:ascii="Times New Roman" w:hAnsi="Times New Roman" w:cs="Times New Roman"/>
        </w:rPr>
      </w:pPr>
    </w:p>
    <w:p w14:paraId="36E0ED71" w14:textId="0884FCE5" w:rsidR="00707862" w:rsidRPr="006D1442" w:rsidRDefault="000C3797" w:rsidP="008C6322">
      <w:pPr>
        <w:pStyle w:val="ListParagraph"/>
        <w:numPr>
          <w:ilvl w:val="0"/>
          <w:numId w:val="13"/>
        </w:numPr>
        <w:rPr>
          <w:rFonts w:ascii="Times New Roman" w:hAnsi="Times New Roman" w:cs="Times New Roman"/>
          <w:b/>
          <w:bCs/>
          <w:highlight w:val="yellow"/>
        </w:rPr>
      </w:pPr>
      <w:r w:rsidRPr="006D1442">
        <w:rPr>
          <w:rFonts w:ascii="Times New Roman" w:hAnsi="Times New Roman" w:cs="Times New Roman"/>
          <w:b/>
          <w:bCs/>
          <w:highlight w:val="yellow"/>
        </w:rPr>
        <w:t>STRONG PRODUCT DEVELOPMENT PIPELINE AND RECORD</w:t>
      </w:r>
    </w:p>
    <w:p w14:paraId="11B7B666" w14:textId="77777777" w:rsidR="008C6322" w:rsidRDefault="008C6322" w:rsidP="008C6322">
      <w:pPr>
        <w:pStyle w:val="ListParagraph"/>
        <w:ind w:left="1440"/>
        <w:rPr>
          <w:rFonts w:ascii="Times New Roman" w:hAnsi="Times New Roman" w:cs="Times New Roman"/>
        </w:rPr>
      </w:pPr>
    </w:p>
    <w:p w14:paraId="6F303202" w14:textId="666CA595" w:rsidR="008C6322" w:rsidRDefault="008C6322" w:rsidP="008C6322">
      <w:pPr>
        <w:pStyle w:val="ListParagraph"/>
        <w:ind w:left="1440"/>
        <w:rPr>
          <w:rFonts w:ascii="Times New Roman" w:hAnsi="Times New Roman" w:cs="Times New Roman"/>
        </w:rPr>
      </w:pPr>
      <w:r>
        <w:rPr>
          <w:rFonts w:ascii="Times New Roman" w:hAnsi="Times New Roman" w:cs="Times New Roman"/>
        </w:rPr>
        <w:t>Company’s record has been very strong in terms of development and product launches.</w:t>
      </w:r>
    </w:p>
    <w:p w14:paraId="70690C5A" w14:textId="77777777" w:rsidR="008C6322" w:rsidRDefault="008C6322" w:rsidP="008C6322">
      <w:pPr>
        <w:pStyle w:val="ListParagraph"/>
        <w:ind w:left="1440"/>
        <w:rPr>
          <w:rFonts w:ascii="Times New Roman" w:hAnsi="Times New Roman" w:cs="Times New Roman"/>
        </w:rPr>
      </w:pPr>
    </w:p>
    <w:p w14:paraId="412C89DC" w14:textId="77777777" w:rsidR="008C6322" w:rsidRDefault="008C6322" w:rsidP="008C6322">
      <w:pPr>
        <w:pStyle w:val="ListParagraph"/>
        <w:numPr>
          <w:ilvl w:val="1"/>
          <w:numId w:val="13"/>
        </w:numPr>
        <w:rPr>
          <w:rFonts w:ascii="Times New Roman" w:hAnsi="Times New Roman" w:cs="Times New Roman"/>
        </w:rPr>
      </w:pPr>
      <w:r w:rsidRPr="008C6322">
        <w:rPr>
          <w:rFonts w:ascii="Times New Roman" w:hAnsi="Times New Roman" w:cs="Times New Roman"/>
        </w:rPr>
        <w:t xml:space="preserve">22 new products launched in last 4 years. 12 First few to launch (FFTL) products in last 4 years. </w:t>
      </w:r>
    </w:p>
    <w:p w14:paraId="2464DA22" w14:textId="2D4B69F4" w:rsidR="008C6322" w:rsidRDefault="008C6322" w:rsidP="008C6322">
      <w:pPr>
        <w:pStyle w:val="ListParagraph"/>
        <w:numPr>
          <w:ilvl w:val="1"/>
          <w:numId w:val="13"/>
        </w:numPr>
        <w:rPr>
          <w:rFonts w:ascii="Times New Roman" w:hAnsi="Times New Roman" w:cs="Times New Roman"/>
        </w:rPr>
      </w:pPr>
      <w:r w:rsidRPr="008C6322">
        <w:rPr>
          <w:rFonts w:ascii="Times New Roman" w:hAnsi="Times New Roman" w:cs="Times New Roman"/>
        </w:rPr>
        <w:t>22 New products in the pipeline. 8 New brands to be launched in FY24. 7 each in fy25 and 26.</w:t>
      </w:r>
    </w:p>
    <w:p w14:paraId="0CE2FDA7" w14:textId="47FFBD14" w:rsidR="008C6322" w:rsidRDefault="008C6322" w:rsidP="008C6322">
      <w:pPr>
        <w:pStyle w:val="ListParagraph"/>
        <w:numPr>
          <w:ilvl w:val="1"/>
          <w:numId w:val="13"/>
        </w:numPr>
        <w:rPr>
          <w:rFonts w:ascii="Times New Roman" w:hAnsi="Times New Roman" w:cs="Times New Roman"/>
        </w:rPr>
      </w:pPr>
      <w:r w:rsidRPr="008C6322">
        <w:rPr>
          <w:rFonts w:ascii="Times New Roman" w:hAnsi="Times New Roman" w:cs="Times New Roman"/>
        </w:rPr>
        <w:t xml:space="preserve">API Division: </w:t>
      </w:r>
      <w:r>
        <w:rPr>
          <w:rFonts w:ascii="Times New Roman" w:hAnsi="Times New Roman" w:cs="Times New Roman"/>
        </w:rPr>
        <w:t xml:space="preserve">Developed API of 37 Products. </w:t>
      </w:r>
      <w:r w:rsidRPr="008C6322">
        <w:rPr>
          <w:rFonts w:ascii="Times New Roman" w:hAnsi="Times New Roman" w:cs="Times New Roman"/>
        </w:rPr>
        <w:t>10 New products developed in FY’23</w:t>
      </w:r>
      <w:r>
        <w:rPr>
          <w:rFonts w:ascii="Times New Roman" w:hAnsi="Times New Roman" w:cs="Times New Roman"/>
        </w:rPr>
        <w:t xml:space="preserve">. </w:t>
      </w:r>
      <w:r w:rsidRPr="008C6322">
        <w:rPr>
          <w:rFonts w:ascii="Times New Roman" w:hAnsi="Times New Roman" w:cs="Times New Roman"/>
        </w:rPr>
        <w:t>BDL is among very few companies to develop API of Carfilzomib, Cabozantinib, Afatinib, Pazopanib &amp; Rucaparib</w:t>
      </w:r>
    </w:p>
    <w:p w14:paraId="01447A77" w14:textId="1398310C" w:rsidR="008C6322" w:rsidRDefault="008C6322" w:rsidP="008C6322">
      <w:pPr>
        <w:ind w:left="1440"/>
        <w:rPr>
          <w:rFonts w:ascii="Times New Roman" w:hAnsi="Times New Roman" w:cs="Times New Roman"/>
        </w:rPr>
      </w:pPr>
      <w:r>
        <w:rPr>
          <w:rFonts w:ascii="Times New Roman" w:hAnsi="Times New Roman" w:cs="Times New Roman"/>
        </w:rPr>
        <w:t>Company will be undertaking more complex products over the next years.</w:t>
      </w:r>
      <w:r w:rsidR="0098207A">
        <w:rPr>
          <w:rFonts w:ascii="Times New Roman" w:hAnsi="Times New Roman" w:cs="Times New Roman"/>
        </w:rPr>
        <w:t xml:space="preserve"> </w:t>
      </w:r>
      <w:r w:rsidR="0098207A" w:rsidRPr="0098207A">
        <w:rPr>
          <w:rFonts w:ascii="Times New Roman" w:hAnsi="Times New Roman" w:cs="Times New Roman"/>
        </w:rPr>
        <w:t>The company has a strong product pipeline of FTLs, NDDS, PARP inhibitors, and TKIs which will be launched in the coming months &amp; years.</w:t>
      </w:r>
      <w:r w:rsidR="0098207A">
        <w:rPr>
          <w:rFonts w:ascii="Times New Roman" w:hAnsi="Times New Roman" w:cs="Times New Roman"/>
        </w:rPr>
        <w:t xml:space="preserve"> (For note on NDDS and other products, see MISCELLANEOUS) </w:t>
      </w:r>
    </w:p>
    <w:p w14:paraId="7FCFBBDD" w14:textId="0F01D5AA" w:rsidR="00CB7D31" w:rsidRDefault="00CB7D31" w:rsidP="008C6322">
      <w:pPr>
        <w:ind w:left="1440"/>
        <w:rPr>
          <w:rFonts w:ascii="Times New Roman" w:hAnsi="Times New Roman" w:cs="Times New Roman"/>
        </w:rPr>
      </w:pPr>
      <w:r>
        <w:rPr>
          <w:rFonts w:ascii="Times New Roman" w:hAnsi="Times New Roman" w:cs="Times New Roman"/>
        </w:rPr>
        <w:t>“</w:t>
      </w:r>
      <w:r w:rsidRPr="00CB7D31">
        <w:rPr>
          <w:rFonts w:ascii="Times New Roman" w:hAnsi="Times New Roman" w:cs="Times New Roman"/>
        </w:rPr>
        <w:t>This year, we are launching four new products. Those will be the first to launch in India, plus we are in the process of developing four NDDS products. These products will be launched by December end. So these NDDS technologies, what we have developed in-house, will drive the future growth for the domestic market.</w:t>
      </w:r>
      <w:r>
        <w:rPr>
          <w:rFonts w:ascii="Times New Roman" w:hAnsi="Times New Roman" w:cs="Times New Roman"/>
        </w:rPr>
        <w:t>”</w:t>
      </w:r>
    </w:p>
    <w:p w14:paraId="2812D2DF" w14:textId="77777777" w:rsidR="00841247" w:rsidRDefault="00841247" w:rsidP="00707862">
      <w:pPr>
        <w:ind w:left="720"/>
        <w:rPr>
          <w:rFonts w:ascii="Times New Roman" w:hAnsi="Times New Roman" w:cs="Times New Roman"/>
        </w:rPr>
      </w:pPr>
    </w:p>
    <w:p w14:paraId="3F9714BB" w14:textId="77777777" w:rsidR="00841247" w:rsidRDefault="00707862" w:rsidP="00841247">
      <w:pPr>
        <w:pStyle w:val="ListParagraph"/>
        <w:numPr>
          <w:ilvl w:val="0"/>
          <w:numId w:val="13"/>
        </w:numPr>
        <w:rPr>
          <w:rFonts w:ascii="Times New Roman" w:hAnsi="Times New Roman" w:cs="Times New Roman"/>
          <w:b/>
          <w:bCs/>
        </w:rPr>
      </w:pPr>
      <w:r w:rsidRPr="00841247">
        <w:rPr>
          <w:rFonts w:ascii="Times New Roman" w:hAnsi="Times New Roman" w:cs="Times New Roman"/>
          <w:b/>
          <w:bCs/>
          <w:highlight w:val="yellow"/>
        </w:rPr>
        <w:t>CAPACITY EXPANSION COMPLETED FROM INTERNAL ACCRUALS</w:t>
      </w:r>
      <w:r w:rsidR="00841247" w:rsidRPr="00841247">
        <w:rPr>
          <w:rFonts w:ascii="Times New Roman" w:hAnsi="Times New Roman" w:cs="Times New Roman"/>
          <w:b/>
          <w:bCs/>
          <w:highlight w:val="yellow"/>
        </w:rPr>
        <w:t>:</w:t>
      </w:r>
    </w:p>
    <w:p w14:paraId="6BABA9AE" w14:textId="77777777" w:rsidR="00841247" w:rsidRDefault="00841247" w:rsidP="00841247">
      <w:pPr>
        <w:pStyle w:val="ListParagraph"/>
        <w:ind w:left="1440"/>
        <w:rPr>
          <w:rFonts w:ascii="Times New Roman" w:hAnsi="Times New Roman" w:cs="Times New Roman"/>
          <w:b/>
          <w:bCs/>
        </w:rPr>
      </w:pPr>
    </w:p>
    <w:p w14:paraId="0C29792A" w14:textId="11DDD898" w:rsidR="00841247" w:rsidRDefault="00841247" w:rsidP="00841247">
      <w:pPr>
        <w:pStyle w:val="ListParagraph"/>
        <w:ind w:left="1440"/>
        <w:rPr>
          <w:rFonts w:ascii="Times New Roman" w:hAnsi="Times New Roman" w:cs="Times New Roman"/>
        </w:rPr>
      </w:pPr>
      <w:r>
        <w:rPr>
          <w:rFonts w:ascii="Times New Roman" w:hAnsi="Times New Roman" w:cs="Times New Roman"/>
        </w:rPr>
        <w:t>Company has expanded capacities in a big to fuel future growth and back up the growth drivers of Export, branded and API sales. All done through internal accruals.</w:t>
      </w:r>
    </w:p>
    <w:p w14:paraId="34074C36" w14:textId="77777777" w:rsidR="00841247" w:rsidRDefault="00841247" w:rsidP="00841247">
      <w:pPr>
        <w:pStyle w:val="ListParagraph"/>
        <w:ind w:left="1440"/>
        <w:rPr>
          <w:rFonts w:ascii="Times New Roman" w:hAnsi="Times New Roman" w:cs="Times New Roman"/>
        </w:rPr>
      </w:pPr>
    </w:p>
    <w:p w14:paraId="5BA5CBF1" w14:textId="6AEE328D" w:rsidR="00841247" w:rsidRDefault="008A7587" w:rsidP="00841247">
      <w:pPr>
        <w:pStyle w:val="ListParagraph"/>
        <w:ind w:left="1440"/>
        <w:rPr>
          <w:rFonts w:ascii="Times New Roman" w:hAnsi="Times New Roman" w:cs="Times New Roman"/>
        </w:rPr>
      </w:pPr>
      <w:r w:rsidRPr="00841247">
        <w:rPr>
          <w:rFonts w:ascii="Times New Roman" w:hAnsi="Times New Roman" w:cs="Times New Roman"/>
          <w:b/>
          <w:bCs/>
          <w:u w:val="single"/>
        </w:rPr>
        <w:t>BDL plant</w:t>
      </w:r>
      <w:r w:rsidR="00841247" w:rsidRPr="00841247">
        <w:rPr>
          <w:rFonts w:ascii="Times New Roman" w:hAnsi="Times New Roman" w:cs="Times New Roman"/>
          <w:b/>
          <w:bCs/>
          <w:u w:val="single"/>
        </w:rPr>
        <w:t>:</w:t>
      </w:r>
      <w:r w:rsidR="00841247">
        <w:rPr>
          <w:rFonts w:ascii="Times New Roman" w:hAnsi="Times New Roman" w:cs="Times New Roman"/>
        </w:rPr>
        <w:t xml:space="preserve"> </w:t>
      </w:r>
      <w:r w:rsidRPr="00841247">
        <w:rPr>
          <w:rFonts w:ascii="Times New Roman" w:hAnsi="Times New Roman" w:cs="Times New Roman"/>
        </w:rPr>
        <w:t>The overall addition is mainly in the injectable side,</w:t>
      </w:r>
      <w:r w:rsidR="006D1442">
        <w:rPr>
          <w:rFonts w:ascii="Times New Roman" w:hAnsi="Times New Roman" w:cs="Times New Roman"/>
        </w:rPr>
        <w:t xml:space="preserve"> where</w:t>
      </w:r>
      <w:r w:rsidRPr="00841247">
        <w:rPr>
          <w:rFonts w:ascii="Times New Roman" w:hAnsi="Times New Roman" w:cs="Times New Roman"/>
        </w:rPr>
        <w:t xml:space="preserve"> </w:t>
      </w:r>
      <w:r w:rsidR="00841247">
        <w:rPr>
          <w:rFonts w:ascii="Times New Roman" w:hAnsi="Times New Roman" w:cs="Times New Roman"/>
        </w:rPr>
        <w:t>the company has</w:t>
      </w:r>
      <w:r w:rsidRPr="00841247">
        <w:rPr>
          <w:rFonts w:ascii="Times New Roman" w:hAnsi="Times New Roman" w:cs="Times New Roman"/>
        </w:rPr>
        <w:t xml:space="preserve"> increased lyophilized injectable capacity to 3x</w:t>
      </w:r>
    </w:p>
    <w:p w14:paraId="67CD21FD" w14:textId="77777777" w:rsidR="00841247" w:rsidRDefault="00841247" w:rsidP="00841247">
      <w:pPr>
        <w:pStyle w:val="ListParagraph"/>
        <w:ind w:left="1440"/>
        <w:rPr>
          <w:rFonts w:ascii="Times New Roman" w:hAnsi="Times New Roman" w:cs="Times New Roman"/>
        </w:rPr>
      </w:pPr>
    </w:p>
    <w:p w14:paraId="7782CAEB" w14:textId="45FEBAEA" w:rsidR="00841247" w:rsidRDefault="008A7587" w:rsidP="00841247">
      <w:pPr>
        <w:pStyle w:val="ListParagraph"/>
        <w:ind w:left="1440"/>
        <w:rPr>
          <w:rFonts w:ascii="Times New Roman" w:hAnsi="Times New Roman" w:cs="Times New Roman"/>
        </w:rPr>
      </w:pPr>
      <w:r w:rsidRPr="00841247">
        <w:rPr>
          <w:rFonts w:ascii="Times New Roman" w:hAnsi="Times New Roman" w:cs="Times New Roman"/>
          <w:b/>
          <w:bCs/>
          <w:u w:val="single"/>
        </w:rPr>
        <w:t>Adley formulations</w:t>
      </w:r>
      <w:r w:rsidR="00841247" w:rsidRPr="00841247">
        <w:rPr>
          <w:rFonts w:ascii="Times New Roman" w:hAnsi="Times New Roman" w:cs="Times New Roman"/>
          <w:b/>
          <w:bCs/>
          <w:u w:val="single"/>
        </w:rPr>
        <w:t xml:space="preserve"> plant:</w:t>
      </w:r>
      <w:r w:rsidR="00841247">
        <w:rPr>
          <w:rFonts w:ascii="Times New Roman" w:hAnsi="Times New Roman" w:cs="Times New Roman"/>
        </w:rPr>
        <w:t xml:space="preserve"> Company</w:t>
      </w:r>
      <w:r w:rsidRPr="008A7587">
        <w:rPr>
          <w:rFonts w:ascii="Times New Roman" w:hAnsi="Times New Roman" w:cs="Times New Roman"/>
        </w:rPr>
        <w:t xml:space="preserve"> </w:t>
      </w:r>
      <w:r w:rsidR="00841247">
        <w:rPr>
          <w:rFonts w:ascii="Times New Roman" w:hAnsi="Times New Roman" w:cs="Times New Roman"/>
        </w:rPr>
        <w:t xml:space="preserve">has added </w:t>
      </w:r>
      <w:r w:rsidRPr="008A7587">
        <w:rPr>
          <w:rFonts w:ascii="Times New Roman" w:hAnsi="Times New Roman" w:cs="Times New Roman"/>
        </w:rPr>
        <w:t xml:space="preserve">more machinery in the oral block to enhance further production capacity. There is one entirely new dedicated line for injectables, which has been added with two new lyophilizers keeping in mind, the domestic market. This capacity has further increased the production 3x to 4x. </w:t>
      </w:r>
    </w:p>
    <w:p w14:paraId="608CBA8F" w14:textId="77777777" w:rsidR="00841247" w:rsidRDefault="00841247" w:rsidP="00841247">
      <w:pPr>
        <w:pStyle w:val="ListParagraph"/>
        <w:ind w:left="1440"/>
        <w:rPr>
          <w:rFonts w:ascii="Times New Roman" w:hAnsi="Times New Roman" w:cs="Times New Roman"/>
        </w:rPr>
      </w:pPr>
    </w:p>
    <w:p w14:paraId="53F561E9" w14:textId="1172ADD0" w:rsidR="008A7587" w:rsidRDefault="008A7587" w:rsidP="00841247">
      <w:pPr>
        <w:pStyle w:val="ListParagraph"/>
        <w:ind w:left="1440"/>
        <w:rPr>
          <w:rFonts w:ascii="Times New Roman" w:hAnsi="Times New Roman" w:cs="Times New Roman"/>
        </w:rPr>
      </w:pPr>
      <w:r w:rsidRPr="00841247">
        <w:rPr>
          <w:rFonts w:ascii="Times New Roman" w:hAnsi="Times New Roman" w:cs="Times New Roman"/>
          <w:b/>
          <w:bCs/>
          <w:u w:val="single"/>
        </w:rPr>
        <w:t>API business.</w:t>
      </w:r>
      <w:r w:rsidRPr="008A7587">
        <w:rPr>
          <w:rFonts w:ascii="Times New Roman" w:hAnsi="Times New Roman" w:cs="Times New Roman"/>
        </w:rPr>
        <w:t xml:space="preserve"> We have expanded our production capacity 3x</w:t>
      </w:r>
    </w:p>
    <w:p w14:paraId="4661494D" w14:textId="77777777" w:rsidR="00841247" w:rsidRDefault="00841247" w:rsidP="00841247">
      <w:pPr>
        <w:pStyle w:val="ListParagraph"/>
        <w:ind w:left="1440"/>
        <w:rPr>
          <w:rFonts w:ascii="Times New Roman" w:hAnsi="Times New Roman" w:cs="Times New Roman"/>
          <w:b/>
          <w:bCs/>
        </w:rPr>
      </w:pPr>
    </w:p>
    <w:p w14:paraId="1E96BE83" w14:textId="5797C72F" w:rsidR="00841247" w:rsidRPr="006D1442" w:rsidRDefault="00841247" w:rsidP="00841247">
      <w:pPr>
        <w:pStyle w:val="ListParagraph"/>
        <w:ind w:left="1440"/>
        <w:rPr>
          <w:rFonts w:ascii="Times New Roman" w:hAnsi="Times New Roman" w:cs="Times New Roman"/>
          <w:b/>
          <w:bCs/>
          <w:u w:val="single"/>
        </w:rPr>
      </w:pPr>
      <w:r w:rsidRPr="006D1442">
        <w:rPr>
          <w:rFonts w:ascii="Times New Roman" w:hAnsi="Times New Roman" w:cs="Times New Roman"/>
          <w:b/>
          <w:bCs/>
          <w:u w:val="single"/>
        </w:rPr>
        <w:t xml:space="preserve">No </w:t>
      </w:r>
      <w:r w:rsidRPr="006D1442">
        <w:rPr>
          <w:rFonts w:ascii="Times New Roman" w:hAnsi="Times New Roman" w:cs="Times New Roman"/>
          <w:b/>
          <w:bCs/>
          <w:u w:val="single"/>
        </w:rPr>
        <w:t xml:space="preserve">major capex </w:t>
      </w:r>
      <w:r w:rsidRPr="006D1442">
        <w:rPr>
          <w:rFonts w:ascii="Times New Roman" w:hAnsi="Times New Roman" w:cs="Times New Roman"/>
          <w:b/>
          <w:bCs/>
          <w:u w:val="single"/>
        </w:rPr>
        <w:t xml:space="preserve">will be required </w:t>
      </w:r>
      <w:r w:rsidRPr="006D1442">
        <w:rPr>
          <w:rFonts w:ascii="Times New Roman" w:hAnsi="Times New Roman" w:cs="Times New Roman"/>
          <w:b/>
          <w:bCs/>
          <w:u w:val="single"/>
        </w:rPr>
        <w:t xml:space="preserve">in next two years to three years to achieve the </w:t>
      </w:r>
      <w:r w:rsidRPr="006D1442">
        <w:rPr>
          <w:rFonts w:ascii="Times New Roman" w:hAnsi="Times New Roman" w:cs="Times New Roman"/>
          <w:b/>
          <w:bCs/>
          <w:u w:val="single"/>
        </w:rPr>
        <w:t xml:space="preserve">2x </w:t>
      </w:r>
      <w:r w:rsidRPr="006D1442">
        <w:rPr>
          <w:rFonts w:ascii="Times New Roman" w:hAnsi="Times New Roman" w:cs="Times New Roman"/>
          <w:b/>
          <w:bCs/>
          <w:u w:val="single"/>
        </w:rPr>
        <w:t>top line</w:t>
      </w:r>
      <w:r w:rsidRPr="006D1442">
        <w:rPr>
          <w:rFonts w:ascii="Times New Roman" w:hAnsi="Times New Roman" w:cs="Times New Roman"/>
          <w:b/>
          <w:bCs/>
          <w:u w:val="single"/>
        </w:rPr>
        <w:t xml:space="preserve"> revenue guidance.</w:t>
      </w:r>
    </w:p>
    <w:p w14:paraId="1A88C13C" w14:textId="77777777" w:rsidR="008A7587" w:rsidRDefault="008A7587" w:rsidP="00707862">
      <w:pPr>
        <w:ind w:left="720"/>
        <w:rPr>
          <w:rFonts w:ascii="Times New Roman" w:hAnsi="Times New Roman" w:cs="Times New Roman"/>
        </w:rPr>
      </w:pPr>
    </w:p>
    <w:p w14:paraId="08EECCFC" w14:textId="7CBEADA0" w:rsidR="00707862" w:rsidRPr="008C6322" w:rsidRDefault="000C3797" w:rsidP="00707862">
      <w:pPr>
        <w:ind w:left="720"/>
        <w:rPr>
          <w:rFonts w:ascii="Times New Roman" w:hAnsi="Times New Roman" w:cs="Times New Roman"/>
          <w:b/>
          <w:bCs/>
        </w:rPr>
      </w:pPr>
      <w:r w:rsidRPr="008C6322">
        <w:rPr>
          <w:rFonts w:ascii="Times New Roman" w:hAnsi="Times New Roman" w:cs="Times New Roman"/>
          <w:b/>
          <w:bCs/>
          <w:highlight w:val="yellow"/>
        </w:rPr>
        <w:lastRenderedPageBreak/>
        <w:t>YOUNG, AMBITIOUS AND PRO-ACTIVE MANAGEMENT</w:t>
      </w:r>
    </w:p>
    <w:p w14:paraId="75E36D13" w14:textId="5A79F213" w:rsidR="00926B1E" w:rsidRDefault="00926B1E" w:rsidP="00707862">
      <w:pPr>
        <w:ind w:left="720"/>
        <w:rPr>
          <w:rFonts w:ascii="Times New Roman" w:hAnsi="Times New Roman" w:cs="Times New Roman"/>
        </w:rPr>
      </w:pPr>
      <w:r>
        <w:rPr>
          <w:rFonts w:ascii="Times New Roman" w:hAnsi="Times New Roman" w:cs="Times New Roman"/>
        </w:rPr>
        <w:t>The company’s management is very young and has executed everything quite brilliantly over the last 7-8 years.</w:t>
      </w:r>
    </w:p>
    <w:p w14:paraId="6497EC59" w14:textId="05780C58" w:rsidR="00926B1E" w:rsidRDefault="00926B1E" w:rsidP="00707862">
      <w:pPr>
        <w:ind w:left="720"/>
        <w:rPr>
          <w:rFonts w:ascii="Times New Roman" w:hAnsi="Times New Roman" w:cs="Times New Roman"/>
        </w:rPr>
      </w:pPr>
      <w:r>
        <w:rPr>
          <w:rFonts w:ascii="Times New Roman" w:hAnsi="Times New Roman" w:cs="Times New Roman"/>
        </w:rPr>
        <w:t xml:space="preserve">All answers in the concalls as well have been very good and precise. Also, the management has always delivered on stated guidance and strategies. </w:t>
      </w:r>
    </w:p>
    <w:p w14:paraId="729C7174" w14:textId="74DCECEB" w:rsidR="00926B1E" w:rsidRDefault="00926B1E" w:rsidP="00707862">
      <w:pPr>
        <w:ind w:left="720"/>
        <w:rPr>
          <w:rFonts w:ascii="Times New Roman" w:hAnsi="Times New Roman" w:cs="Times New Roman"/>
        </w:rPr>
      </w:pPr>
      <w:r>
        <w:rPr>
          <w:rFonts w:ascii="Times New Roman" w:hAnsi="Times New Roman" w:cs="Times New Roman"/>
        </w:rPr>
        <w:t>MD Rahul Batra is 39, Joint MD Varun Batra is 37 years old.</w:t>
      </w:r>
    </w:p>
    <w:p w14:paraId="78EEB197" w14:textId="7687ADEC" w:rsidR="00926B1E" w:rsidRDefault="00926B1E" w:rsidP="00926B1E">
      <w:pPr>
        <w:ind w:left="720"/>
        <w:rPr>
          <w:rFonts w:ascii="Times New Roman" w:hAnsi="Times New Roman" w:cs="Times New Roman"/>
        </w:rPr>
      </w:pPr>
      <w:r>
        <w:rPr>
          <w:rFonts w:ascii="Times New Roman" w:hAnsi="Times New Roman" w:cs="Times New Roman"/>
        </w:rPr>
        <w:t>“</w:t>
      </w:r>
      <w:r w:rsidRPr="00926B1E">
        <w:rPr>
          <w:rFonts w:ascii="Times New Roman" w:hAnsi="Times New Roman" w:cs="Times New Roman"/>
        </w:rPr>
        <w:t>Risk or the speed bump, we can only see if we guys become reluctant and we become lazy. So, as of today, I myself am 39 years old. Varun is 37 years old. Mr. Ashutosh who is driving sales and marketing is 44 years old. And Nipun who is the CFO is around 39 years old. So, we are actually a very young company. And to be very honest, we start working till 8pm, 9pm in the night. And we don't feel ourselves reluctant.</w:t>
      </w:r>
      <w:r>
        <w:rPr>
          <w:rFonts w:ascii="Times New Roman" w:hAnsi="Times New Roman" w:cs="Times New Roman"/>
        </w:rPr>
        <w:t>”</w:t>
      </w:r>
    </w:p>
    <w:p w14:paraId="1455150B" w14:textId="0F76044E" w:rsidR="008C6322" w:rsidRPr="00926B1E" w:rsidRDefault="008C6322" w:rsidP="00926B1E">
      <w:pPr>
        <w:ind w:left="720"/>
        <w:rPr>
          <w:rFonts w:ascii="Times New Roman" w:hAnsi="Times New Roman" w:cs="Times New Roman"/>
          <w:b/>
          <w:bCs/>
        </w:rPr>
      </w:pPr>
      <w:r w:rsidRPr="00CB7D31">
        <w:rPr>
          <w:rFonts w:ascii="Times New Roman" w:hAnsi="Times New Roman" w:cs="Times New Roman"/>
          <w:b/>
          <w:bCs/>
        </w:rPr>
        <w:t xml:space="preserve">Management is also very pro-active in taking measures against headwinds. </w:t>
      </w:r>
    </w:p>
    <w:p w14:paraId="781FF519" w14:textId="3259EBE6" w:rsidR="00926B1E" w:rsidRDefault="008C6322" w:rsidP="00926B1E">
      <w:pPr>
        <w:ind w:left="720"/>
        <w:rPr>
          <w:rFonts w:ascii="Times New Roman" w:hAnsi="Times New Roman" w:cs="Times New Roman"/>
        </w:rPr>
      </w:pPr>
      <w:r>
        <w:rPr>
          <w:rFonts w:ascii="Times New Roman" w:hAnsi="Times New Roman" w:cs="Times New Roman"/>
        </w:rPr>
        <w:t>“R</w:t>
      </w:r>
      <w:r w:rsidRPr="008C6322">
        <w:rPr>
          <w:rFonts w:ascii="Times New Roman" w:hAnsi="Times New Roman" w:cs="Times New Roman"/>
        </w:rPr>
        <w:t>isk factors in terms of</w:t>
      </w:r>
      <w:r>
        <w:rPr>
          <w:rFonts w:ascii="Times New Roman" w:hAnsi="Times New Roman" w:cs="Times New Roman"/>
        </w:rPr>
        <w:t xml:space="preserve"> business</w:t>
      </w:r>
      <w:r w:rsidRPr="008C6322">
        <w:rPr>
          <w:rFonts w:ascii="Times New Roman" w:hAnsi="Times New Roman" w:cs="Times New Roman"/>
        </w:rPr>
        <w:t>, we have covered entirely. We were experiencing some risk factors 2</w:t>
      </w:r>
      <w:r>
        <w:rPr>
          <w:rFonts w:ascii="Times New Roman" w:hAnsi="Times New Roman" w:cs="Times New Roman"/>
        </w:rPr>
        <w:t xml:space="preserve"> </w:t>
      </w:r>
      <w:r w:rsidRPr="008C6322">
        <w:rPr>
          <w:rFonts w:ascii="Times New Roman" w:hAnsi="Times New Roman" w:cs="Times New Roman"/>
        </w:rPr>
        <w:t xml:space="preserve">years 3 years back when the intermediate supplies were stopped from China, when the API was not coming on time. Then immediately we put a stop hold and we increased our API capacity also. Now, we have almost covered our risk points. But tomorrow, we don't think </w:t>
      </w:r>
      <w:r>
        <w:rPr>
          <w:rFonts w:ascii="Times New Roman" w:hAnsi="Times New Roman" w:cs="Times New Roman"/>
        </w:rPr>
        <w:t xml:space="preserve">there </w:t>
      </w:r>
      <w:r w:rsidRPr="008C6322">
        <w:rPr>
          <w:rFonts w:ascii="Times New Roman" w:hAnsi="Times New Roman" w:cs="Times New Roman"/>
        </w:rPr>
        <w:t>is any point of stretch where we see that can be a major hurdle for us.</w:t>
      </w:r>
      <w:r>
        <w:rPr>
          <w:rFonts w:ascii="Times New Roman" w:hAnsi="Times New Roman" w:cs="Times New Roman"/>
        </w:rPr>
        <w:t>”</w:t>
      </w:r>
      <w:r w:rsidR="00CB7D31">
        <w:rPr>
          <w:rFonts w:ascii="Times New Roman" w:hAnsi="Times New Roman" w:cs="Times New Roman"/>
        </w:rPr>
        <w:t xml:space="preserve"> </w:t>
      </w:r>
    </w:p>
    <w:p w14:paraId="42763856" w14:textId="62108549" w:rsidR="00CB7D31" w:rsidRPr="00926B1E" w:rsidRDefault="00CB7D31" w:rsidP="00926B1E">
      <w:pPr>
        <w:ind w:left="720"/>
        <w:rPr>
          <w:rFonts w:ascii="Times New Roman" w:hAnsi="Times New Roman" w:cs="Times New Roman"/>
        </w:rPr>
      </w:pPr>
      <w:r>
        <w:rPr>
          <w:rFonts w:ascii="Times New Roman" w:hAnsi="Times New Roman" w:cs="Times New Roman"/>
        </w:rPr>
        <w:t>“</w:t>
      </w:r>
      <w:r w:rsidRPr="00CB7D31">
        <w:rPr>
          <w:rFonts w:ascii="Times New Roman" w:hAnsi="Times New Roman" w:cs="Times New Roman"/>
        </w:rPr>
        <w:t>We used to source around 40%, 50% of our KSMs from China only for our API plant, but now we have reduced that also, and we brought it down to 30%-35%.</w:t>
      </w:r>
      <w:r>
        <w:rPr>
          <w:rFonts w:ascii="Times New Roman" w:hAnsi="Times New Roman" w:cs="Times New Roman"/>
        </w:rPr>
        <w:t>”</w:t>
      </w:r>
    </w:p>
    <w:p w14:paraId="2FF59604" w14:textId="4E02419B" w:rsidR="00926B1E" w:rsidRDefault="008C6322" w:rsidP="00707862">
      <w:pPr>
        <w:ind w:left="720"/>
        <w:rPr>
          <w:rFonts w:ascii="Times New Roman" w:hAnsi="Times New Roman" w:cs="Times New Roman"/>
        </w:rPr>
      </w:pPr>
      <w:r>
        <w:rPr>
          <w:rFonts w:ascii="Times New Roman" w:hAnsi="Times New Roman" w:cs="Times New Roman"/>
        </w:rPr>
        <w:t>Also, for SME Emerge company to be so thorough in everything, from presentations to concalls, is quite commendable.</w:t>
      </w:r>
    </w:p>
    <w:p w14:paraId="78A97A85" w14:textId="77777777" w:rsidR="00CB7D31" w:rsidRDefault="00CB7D31" w:rsidP="00707862">
      <w:pPr>
        <w:ind w:left="720"/>
        <w:rPr>
          <w:rFonts w:ascii="Times New Roman" w:hAnsi="Times New Roman" w:cs="Times New Roman"/>
        </w:rPr>
      </w:pPr>
    </w:p>
    <w:p w14:paraId="59BE2D07" w14:textId="3EAA9DBB" w:rsidR="00C9376B" w:rsidRPr="00CB7D31" w:rsidRDefault="00CB7D31" w:rsidP="00CB7D31">
      <w:pPr>
        <w:ind w:left="720"/>
        <w:rPr>
          <w:rFonts w:ascii="Times New Roman" w:hAnsi="Times New Roman" w:cs="Times New Roman"/>
        </w:rPr>
      </w:pPr>
      <w:r w:rsidRPr="00CB7D31">
        <w:rPr>
          <w:rFonts w:ascii="Times New Roman" w:hAnsi="Times New Roman" w:cs="Times New Roman"/>
          <w:b/>
          <w:bCs/>
          <w:highlight w:val="yellow"/>
        </w:rPr>
        <w:t>MISCELLANEOUS</w:t>
      </w:r>
      <w:r w:rsidRPr="00CB7D31">
        <w:rPr>
          <w:rFonts w:ascii="Times New Roman" w:hAnsi="Times New Roman" w:cs="Times New Roman"/>
          <w:highlight w:val="yellow"/>
        </w:rPr>
        <w:t>:</w:t>
      </w:r>
    </w:p>
    <w:p w14:paraId="1B1E46F4" w14:textId="77777777" w:rsidR="00C9376B" w:rsidRDefault="00C9376B" w:rsidP="00C9376B">
      <w:pPr>
        <w:pStyle w:val="ListParagraph"/>
        <w:rPr>
          <w:rFonts w:ascii="Times New Roman" w:hAnsi="Times New Roman" w:cs="Times New Roman"/>
        </w:rPr>
      </w:pPr>
    </w:p>
    <w:p w14:paraId="4D6B9A33" w14:textId="23120625" w:rsidR="00C9376B" w:rsidRDefault="00C9376B" w:rsidP="00C9376B">
      <w:pPr>
        <w:pStyle w:val="ListParagraph"/>
        <w:numPr>
          <w:ilvl w:val="0"/>
          <w:numId w:val="1"/>
        </w:numPr>
        <w:rPr>
          <w:rFonts w:ascii="Times New Roman" w:hAnsi="Times New Roman" w:cs="Times New Roman"/>
        </w:rPr>
      </w:pPr>
      <w:r w:rsidRPr="00CB7D31">
        <w:rPr>
          <w:rFonts w:ascii="Times New Roman" w:hAnsi="Times New Roman" w:cs="Times New Roman"/>
          <w:b/>
          <w:bCs/>
          <w:u w:val="single"/>
        </w:rPr>
        <w:t>Foraying into Cosmetic Dermatology</w:t>
      </w:r>
      <w:r>
        <w:rPr>
          <w:rFonts w:ascii="Times New Roman" w:hAnsi="Times New Roman" w:cs="Times New Roman"/>
        </w:rPr>
        <w:t xml:space="preserve">: </w:t>
      </w:r>
      <w:r w:rsidRPr="00C9376B">
        <w:rPr>
          <w:rFonts w:ascii="Times New Roman" w:hAnsi="Times New Roman" w:cs="Times New Roman"/>
        </w:rPr>
        <w:t>First to launch product</w:t>
      </w:r>
      <w:r>
        <w:rPr>
          <w:rFonts w:ascii="Times New Roman" w:hAnsi="Times New Roman" w:cs="Times New Roman"/>
        </w:rPr>
        <w:t xml:space="preserve"> - </w:t>
      </w:r>
      <w:r w:rsidRPr="00C9376B">
        <w:rPr>
          <w:rFonts w:ascii="Times New Roman" w:hAnsi="Times New Roman" w:cs="Times New Roman"/>
        </w:rPr>
        <w:t xml:space="preserve">Signed CDA with </w:t>
      </w:r>
      <w:proofErr w:type="gramStart"/>
      <w:r w:rsidRPr="00C9376B">
        <w:rPr>
          <w:rFonts w:ascii="Times New Roman" w:hAnsi="Times New Roman" w:cs="Times New Roman"/>
        </w:rPr>
        <w:t>an</w:t>
      </w:r>
      <w:proofErr w:type="gramEnd"/>
      <w:r w:rsidRPr="00C9376B">
        <w:rPr>
          <w:rFonts w:ascii="Times New Roman" w:hAnsi="Times New Roman" w:cs="Times New Roman"/>
        </w:rPr>
        <w:t xml:space="preserve"> European company to bring First to launch product in Indian dermatology market</w:t>
      </w:r>
      <w:r>
        <w:rPr>
          <w:rFonts w:ascii="Times New Roman" w:hAnsi="Times New Roman" w:cs="Times New Roman"/>
        </w:rPr>
        <w:t>.</w:t>
      </w:r>
    </w:p>
    <w:p w14:paraId="6B3C9BFC" w14:textId="77777777" w:rsidR="00C9376B" w:rsidRPr="00C9376B" w:rsidRDefault="00C9376B" w:rsidP="00C9376B">
      <w:pPr>
        <w:pStyle w:val="ListParagraph"/>
        <w:rPr>
          <w:rFonts w:ascii="Times New Roman" w:hAnsi="Times New Roman" w:cs="Times New Roman"/>
        </w:rPr>
      </w:pPr>
    </w:p>
    <w:p w14:paraId="2A97544C" w14:textId="77777777" w:rsidR="008A7587" w:rsidRDefault="00C9376B" w:rsidP="008A7587">
      <w:pPr>
        <w:pStyle w:val="ListParagraph"/>
        <w:rPr>
          <w:rFonts w:ascii="Times New Roman" w:hAnsi="Times New Roman" w:cs="Times New Roman"/>
        </w:rPr>
      </w:pPr>
      <w:r w:rsidRPr="00C9376B">
        <w:rPr>
          <w:rFonts w:ascii="Times New Roman" w:hAnsi="Times New Roman" w:cs="Times New Roman"/>
        </w:rPr>
        <w:t>Future Plan</w:t>
      </w:r>
      <w:r>
        <w:rPr>
          <w:rFonts w:ascii="Times New Roman" w:hAnsi="Times New Roman" w:cs="Times New Roman"/>
        </w:rPr>
        <w:t xml:space="preserve">: </w:t>
      </w:r>
      <w:r w:rsidRPr="00C9376B">
        <w:rPr>
          <w:rFonts w:ascii="Times New Roman" w:hAnsi="Times New Roman" w:cs="Times New Roman"/>
        </w:rPr>
        <w:t>Plan to establish new manufacturing facility of Cosmetic</w:t>
      </w:r>
      <w:r>
        <w:rPr>
          <w:rFonts w:ascii="Times New Roman" w:hAnsi="Times New Roman" w:cs="Times New Roman"/>
        </w:rPr>
        <w:t xml:space="preserve"> </w:t>
      </w:r>
      <w:r w:rsidRPr="00C9376B">
        <w:rPr>
          <w:rFonts w:ascii="Times New Roman" w:hAnsi="Times New Roman" w:cs="Times New Roman"/>
        </w:rPr>
        <w:t>Dermatology products in next 2 years</w:t>
      </w:r>
    </w:p>
    <w:p w14:paraId="01DCB65F" w14:textId="77777777" w:rsidR="008A7587" w:rsidRDefault="008A7587" w:rsidP="008A7587">
      <w:pPr>
        <w:pStyle w:val="ListParagraph"/>
        <w:rPr>
          <w:rFonts w:ascii="Times New Roman" w:hAnsi="Times New Roman" w:cs="Times New Roman"/>
        </w:rPr>
      </w:pPr>
    </w:p>
    <w:p w14:paraId="1F2A8F04" w14:textId="65A19A99" w:rsidR="00CB7D31" w:rsidRDefault="00CB7D31" w:rsidP="008A7587">
      <w:pPr>
        <w:pStyle w:val="ListParagraph"/>
        <w:rPr>
          <w:rFonts w:ascii="Times New Roman" w:hAnsi="Times New Roman" w:cs="Times New Roman"/>
        </w:rPr>
      </w:pPr>
      <w:r>
        <w:rPr>
          <w:rFonts w:ascii="Times New Roman" w:hAnsi="Times New Roman" w:cs="Times New Roman"/>
        </w:rPr>
        <w:t>“</w:t>
      </w:r>
      <w:r w:rsidRPr="00CB7D31">
        <w:rPr>
          <w:rFonts w:ascii="Times New Roman" w:hAnsi="Times New Roman" w:cs="Times New Roman"/>
        </w:rPr>
        <w:t xml:space="preserve">Dermatology, we entered nine months back. Today, we are at a verge, almost at a verge of getting into the break-even. We have got a good team, good professional team, who has started this dermatology. There are total product of around 12 products, which we are marketing currently. Out of that, one niche product which we have launched that is hair growth serum, on the name of ReCapro. We intend to make this </w:t>
      </w:r>
      <w:proofErr w:type="spellStart"/>
      <w:r w:rsidRPr="00CB7D31">
        <w:rPr>
          <w:rFonts w:ascii="Times New Roman" w:hAnsi="Times New Roman" w:cs="Times New Roman"/>
        </w:rPr>
        <w:t>Recapro</w:t>
      </w:r>
      <w:proofErr w:type="spellEnd"/>
      <w:r w:rsidRPr="00CB7D31">
        <w:rPr>
          <w:rFonts w:ascii="Times New Roman" w:hAnsi="Times New Roman" w:cs="Times New Roman"/>
        </w:rPr>
        <w:t>, as one of the leading brand in India in coming years, down the line.</w:t>
      </w:r>
      <w:r>
        <w:rPr>
          <w:rFonts w:ascii="Times New Roman" w:hAnsi="Times New Roman" w:cs="Times New Roman"/>
        </w:rPr>
        <w:t>”</w:t>
      </w:r>
    </w:p>
    <w:p w14:paraId="6F82C031" w14:textId="77777777" w:rsidR="00CB7D31" w:rsidRDefault="00CB7D31" w:rsidP="008A7587">
      <w:pPr>
        <w:pStyle w:val="ListParagraph"/>
        <w:rPr>
          <w:rFonts w:ascii="Times New Roman" w:hAnsi="Times New Roman" w:cs="Times New Roman"/>
        </w:rPr>
      </w:pPr>
    </w:p>
    <w:p w14:paraId="7F89D3FE" w14:textId="3D3451DC" w:rsidR="006D1442" w:rsidRDefault="006D1442" w:rsidP="006D1442">
      <w:pPr>
        <w:pStyle w:val="ListParagraph"/>
        <w:numPr>
          <w:ilvl w:val="0"/>
          <w:numId w:val="1"/>
        </w:numPr>
        <w:rPr>
          <w:rFonts w:ascii="Times New Roman" w:hAnsi="Times New Roman" w:cs="Times New Roman"/>
          <w:b/>
          <w:bCs/>
        </w:rPr>
      </w:pPr>
      <w:r w:rsidRPr="006D1442">
        <w:rPr>
          <w:rFonts w:ascii="Times New Roman" w:hAnsi="Times New Roman" w:cs="Times New Roman"/>
          <w:b/>
          <w:bCs/>
          <w:u w:val="single"/>
        </w:rPr>
        <w:t>Ashish Khacholia holds 5.78%</w:t>
      </w:r>
      <w:r w:rsidRPr="006D1442">
        <w:rPr>
          <w:rFonts w:ascii="Times New Roman" w:hAnsi="Times New Roman" w:cs="Times New Roman"/>
          <w:b/>
          <w:bCs/>
          <w:u w:val="single"/>
        </w:rPr>
        <w:t xml:space="preserve"> stake in the company</w:t>
      </w:r>
      <w:r>
        <w:rPr>
          <w:rFonts w:ascii="Times New Roman" w:hAnsi="Times New Roman" w:cs="Times New Roman"/>
          <w:b/>
          <w:bCs/>
        </w:rPr>
        <w:t>. A big re-assurance of faith in an SME Emerge company.</w:t>
      </w:r>
    </w:p>
    <w:p w14:paraId="1FA3B729" w14:textId="77777777" w:rsidR="006D1442" w:rsidRDefault="006D1442" w:rsidP="006D1442">
      <w:pPr>
        <w:pStyle w:val="ListParagraph"/>
        <w:rPr>
          <w:rFonts w:ascii="Times New Roman" w:hAnsi="Times New Roman" w:cs="Times New Roman"/>
          <w:b/>
          <w:bCs/>
        </w:rPr>
      </w:pPr>
    </w:p>
    <w:p w14:paraId="62846DED" w14:textId="780EA13E" w:rsidR="006D1442" w:rsidRDefault="006D1442" w:rsidP="006D1442">
      <w:pPr>
        <w:pStyle w:val="ListParagraph"/>
        <w:numPr>
          <w:ilvl w:val="0"/>
          <w:numId w:val="1"/>
        </w:numPr>
        <w:rPr>
          <w:rFonts w:ascii="Times New Roman" w:hAnsi="Times New Roman" w:cs="Times New Roman"/>
        </w:rPr>
      </w:pPr>
      <w:r>
        <w:rPr>
          <w:rFonts w:ascii="Times New Roman" w:hAnsi="Times New Roman" w:cs="Times New Roman"/>
          <w:b/>
          <w:bCs/>
        </w:rPr>
        <w:t xml:space="preserve">Additional information on future product pipeline: </w:t>
      </w:r>
      <w:r>
        <w:rPr>
          <w:rFonts w:ascii="Times New Roman" w:hAnsi="Times New Roman" w:cs="Times New Roman"/>
        </w:rPr>
        <w:t>C</w:t>
      </w:r>
      <w:r w:rsidRPr="004F0646">
        <w:rPr>
          <w:rFonts w:ascii="Times New Roman" w:hAnsi="Times New Roman" w:cs="Times New Roman"/>
        </w:rPr>
        <w:t>ertain R&amp;D activities that the company is engaged in, can result in massive transformation. Company is projecting launch of new products in the areas of NDDS, PARP, TKI &amp; FTI from 202</w:t>
      </w:r>
      <w:r>
        <w:rPr>
          <w:rFonts w:ascii="Times New Roman" w:hAnsi="Times New Roman" w:cs="Times New Roman"/>
        </w:rPr>
        <w:t>3-24</w:t>
      </w:r>
      <w:r w:rsidRPr="004F0646">
        <w:rPr>
          <w:rFonts w:ascii="Times New Roman" w:hAnsi="Times New Roman" w:cs="Times New Roman"/>
        </w:rPr>
        <w:t xml:space="preserve"> onward</w:t>
      </w:r>
      <w:r>
        <w:rPr>
          <w:rFonts w:ascii="Times New Roman" w:hAnsi="Times New Roman" w:cs="Times New Roman"/>
        </w:rPr>
        <w:t>s</w:t>
      </w:r>
      <w:r w:rsidRPr="004F0646">
        <w:rPr>
          <w:rFonts w:ascii="Times New Roman" w:hAnsi="Times New Roman" w:cs="Times New Roman"/>
        </w:rPr>
        <w:t>.</w:t>
      </w:r>
      <w:r>
        <w:rPr>
          <w:rFonts w:ascii="Times New Roman" w:hAnsi="Times New Roman" w:cs="Times New Roman"/>
        </w:rPr>
        <w:t xml:space="preserve"> H</w:t>
      </w:r>
      <w:r w:rsidRPr="004F0646">
        <w:rPr>
          <w:rFonts w:ascii="Times New Roman" w:hAnsi="Times New Roman" w:cs="Times New Roman"/>
        </w:rPr>
        <w:t xml:space="preserve">ow can these innovations transform the company and its fortune together with that of early investors? </w:t>
      </w:r>
      <w:r w:rsidRPr="004F0646">
        <w:rPr>
          <w:rFonts w:ascii="Times New Roman" w:hAnsi="Times New Roman" w:cs="Times New Roman"/>
        </w:rPr>
        <w:lastRenderedPageBreak/>
        <w:t>For this, we need to understand what these products are and what the impact would be on the company’s revenue</w:t>
      </w:r>
      <w:r>
        <w:rPr>
          <w:rFonts w:ascii="Times New Roman" w:hAnsi="Times New Roman" w:cs="Times New Roman"/>
        </w:rPr>
        <w:t>.</w:t>
      </w:r>
    </w:p>
    <w:p w14:paraId="0D7A1A9B" w14:textId="77777777" w:rsidR="006D1442" w:rsidRPr="004F0646" w:rsidRDefault="006D1442" w:rsidP="006D1442">
      <w:pPr>
        <w:pStyle w:val="ListParagraph"/>
        <w:rPr>
          <w:rFonts w:ascii="Times New Roman" w:hAnsi="Times New Roman" w:cs="Times New Roman"/>
        </w:rPr>
      </w:pPr>
    </w:p>
    <w:p w14:paraId="205B694D" w14:textId="77777777" w:rsidR="006D1442" w:rsidRDefault="006D1442" w:rsidP="006D1442">
      <w:pPr>
        <w:pStyle w:val="ListParagraph"/>
        <w:rPr>
          <w:rFonts w:ascii="Times New Roman" w:hAnsi="Times New Roman" w:cs="Times New Roman"/>
        </w:rPr>
      </w:pPr>
      <w:r w:rsidRPr="004F0646">
        <w:rPr>
          <w:rFonts w:ascii="Times New Roman" w:hAnsi="Times New Roman" w:cs="Times New Roman"/>
        </w:rPr>
        <w:t>NDDS (Novel Drug Delivery System): Company is working on developing new mechanisms for precise and targeted delivery &amp; controlled release of cancer drugs to affected tissues &amp; cells. Successful NDDS will catapult the company to the big league. It can be 100 times or much, more</w:t>
      </w:r>
    </w:p>
    <w:p w14:paraId="6DE38344" w14:textId="77777777" w:rsidR="006D1442" w:rsidRDefault="006D1442" w:rsidP="006D1442">
      <w:pPr>
        <w:pStyle w:val="ListParagraph"/>
        <w:rPr>
          <w:rFonts w:ascii="Times New Roman" w:hAnsi="Times New Roman" w:cs="Times New Roman"/>
        </w:rPr>
      </w:pPr>
    </w:p>
    <w:p w14:paraId="4C2FAECE" w14:textId="77777777" w:rsidR="006D1442" w:rsidRDefault="006D1442" w:rsidP="006D1442">
      <w:pPr>
        <w:pStyle w:val="ListParagraph"/>
        <w:rPr>
          <w:rFonts w:ascii="Times New Roman" w:hAnsi="Times New Roman" w:cs="Times New Roman"/>
        </w:rPr>
      </w:pPr>
      <w:r w:rsidRPr="004F0646">
        <w:rPr>
          <w:rFonts w:ascii="Times New Roman" w:hAnsi="Times New Roman" w:cs="Times New Roman"/>
        </w:rPr>
        <w:t>PARP Inhibitors: PARP (poly adenosine diphosphate-ribose polymerase) is a type of enzyme in human body which repairs damages to DNA in cells. PARP inhibitors stops the enzyme from repairing damage caused to cancer cells by drugs, resulting in their death</w:t>
      </w:r>
    </w:p>
    <w:p w14:paraId="5C51EC47" w14:textId="77777777" w:rsidR="006D1442" w:rsidRDefault="006D1442" w:rsidP="006D1442">
      <w:pPr>
        <w:pStyle w:val="ListParagraph"/>
        <w:rPr>
          <w:rFonts w:ascii="Times New Roman" w:hAnsi="Times New Roman" w:cs="Times New Roman"/>
        </w:rPr>
      </w:pPr>
    </w:p>
    <w:p w14:paraId="4DE238A8" w14:textId="77777777" w:rsidR="006D1442" w:rsidRDefault="006D1442" w:rsidP="006D1442">
      <w:pPr>
        <w:pStyle w:val="ListParagraph"/>
        <w:rPr>
          <w:rFonts w:ascii="Times New Roman" w:hAnsi="Times New Roman" w:cs="Times New Roman"/>
        </w:rPr>
      </w:pPr>
      <w:r w:rsidRPr="004F0646">
        <w:rPr>
          <w:rFonts w:ascii="Times New Roman" w:hAnsi="Times New Roman" w:cs="Times New Roman"/>
        </w:rPr>
        <w:t>TKIs (Tyrosine Kinase Inhibitors): TKs are enzymes which promote cell growth and division. In certain tumorous cancers, it would be necessary to control these enzymes to prevent them from helping cancer cells grow. TKIs does the precise function of inhibiting their activity</w:t>
      </w:r>
    </w:p>
    <w:p w14:paraId="7AA46F34" w14:textId="77777777" w:rsidR="006D1442" w:rsidRDefault="006D1442" w:rsidP="006D1442">
      <w:pPr>
        <w:pStyle w:val="ListParagraph"/>
        <w:rPr>
          <w:rFonts w:ascii="Times New Roman" w:hAnsi="Times New Roman" w:cs="Times New Roman"/>
        </w:rPr>
      </w:pPr>
    </w:p>
    <w:p w14:paraId="114B067E" w14:textId="77777777" w:rsidR="006D1442" w:rsidRDefault="006D1442" w:rsidP="006D1442">
      <w:pPr>
        <w:pStyle w:val="ListParagraph"/>
        <w:rPr>
          <w:rFonts w:ascii="Times New Roman" w:hAnsi="Times New Roman" w:cs="Times New Roman"/>
        </w:rPr>
      </w:pPr>
      <w:r w:rsidRPr="004F0646">
        <w:rPr>
          <w:rFonts w:ascii="Times New Roman" w:hAnsi="Times New Roman" w:cs="Times New Roman"/>
        </w:rPr>
        <w:t>FTIs (Farnesyl Transferase Inhibitors): In simple terms, a protein named RAs has been found to be abnormally active in cancer cells. It is found that by inhibiting protein Farnesyltransferase, the abnormality of RAs can be controlled. FTIs does the inhibition work</w:t>
      </w:r>
    </w:p>
    <w:p w14:paraId="0644D922" w14:textId="77777777" w:rsidR="006D1442" w:rsidRDefault="006D1442" w:rsidP="006D1442">
      <w:pPr>
        <w:pStyle w:val="ListParagraph"/>
        <w:rPr>
          <w:rFonts w:ascii="Times New Roman" w:hAnsi="Times New Roman" w:cs="Times New Roman"/>
        </w:rPr>
      </w:pPr>
      <w:r w:rsidRPr="004F0646">
        <w:rPr>
          <w:rFonts w:ascii="Times New Roman" w:hAnsi="Times New Roman" w:cs="Times New Roman"/>
        </w:rPr>
        <w:t>If the company can produce the inhibitor drugs with very high quality &amp; offer at better pricing, it can bring in, sizeable revenue This is apart from the tremendous potential of NDDS.</w:t>
      </w:r>
    </w:p>
    <w:p w14:paraId="6DB15DAE" w14:textId="77777777" w:rsidR="006D1442" w:rsidRDefault="006D1442" w:rsidP="006D1442">
      <w:pPr>
        <w:pStyle w:val="ListParagraph"/>
        <w:rPr>
          <w:rFonts w:ascii="Times New Roman" w:hAnsi="Times New Roman" w:cs="Times New Roman"/>
        </w:rPr>
      </w:pPr>
    </w:p>
    <w:p w14:paraId="1A4A9A29" w14:textId="77777777" w:rsidR="006D1442" w:rsidRDefault="006D1442" w:rsidP="006D1442">
      <w:pPr>
        <w:pStyle w:val="ListParagraph"/>
        <w:rPr>
          <w:rFonts w:ascii="Times New Roman" w:hAnsi="Times New Roman" w:cs="Times New Roman"/>
        </w:rPr>
      </w:pPr>
      <w:r w:rsidRPr="00CB7D31">
        <w:rPr>
          <w:rFonts w:ascii="Times New Roman" w:hAnsi="Times New Roman" w:cs="Times New Roman"/>
        </w:rPr>
        <w:t>“we are also working aggressively from last one and a half year towards a new drug delivery system, exclusively in the cytotoxic range, out of which, three molecules or four molecules will be launched by this year end. There has been a continuous development going on towards achieving on delivering the new and innovative delivery systems”</w:t>
      </w:r>
    </w:p>
    <w:p w14:paraId="3B08E233" w14:textId="77777777" w:rsidR="006D1442" w:rsidRDefault="006D1442" w:rsidP="006D1442">
      <w:pPr>
        <w:pStyle w:val="ListParagraph"/>
        <w:rPr>
          <w:rFonts w:ascii="Times New Roman" w:hAnsi="Times New Roman" w:cs="Times New Roman"/>
        </w:rPr>
      </w:pPr>
    </w:p>
    <w:p w14:paraId="6E8BA086" w14:textId="42277B29" w:rsidR="006D1442" w:rsidRDefault="006D1442" w:rsidP="006D1442">
      <w:pPr>
        <w:pStyle w:val="ListParagraph"/>
        <w:rPr>
          <w:rFonts w:ascii="Times New Roman" w:hAnsi="Times New Roman" w:cs="Times New Roman"/>
          <w:b/>
          <w:bCs/>
        </w:rPr>
      </w:pPr>
      <w:r w:rsidRPr="006D1442">
        <w:rPr>
          <w:rFonts w:ascii="Times New Roman" w:hAnsi="Times New Roman" w:cs="Times New Roman"/>
          <w:b/>
          <w:bCs/>
        </w:rPr>
        <w:t>A small company taking up the challenge of developing NDDS and the other drugs is no small matter. It shows Beta Drugs has the scientific talent pool, labs, process knowledge, cash and above all the dream to make this extraordinary effort.</w:t>
      </w:r>
    </w:p>
    <w:p w14:paraId="24943253" w14:textId="77777777" w:rsidR="00411BD1" w:rsidRDefault="00411BD1" w:rsidP="006D1442">
      <w:pPr>
        <w:pStyle w:val="ListParagraph"/>
        <w:rPr>
          <w:rFonts w:ascii="Times New Roman" w:hAnsi="Times New Roman" w:cs="Times New Roman"/>
          <w:b/>
          <w:bCs/>
        </w:rPr>
      </w:pPr>
    </w:p>
    <w:p w14:paraId="07E71610" w14:textId="3E46B0B6" w:rsidR="00411BD1" w:rsidRPr="00411BD1" w:rsidRDefault="00411BD1" w:rsidP="00411BD1">
      <w:pPr>
        <w:ind w:left="720"/>
        <w:rPr>
          <w:rFonts w:ascii="Times New Roman" w:hAnsi="Times New Roman" w:cs="Times New Roman"/>
        </w:rPr>
      </w:pPr>
      <w:r w:rsidRPr="00411BD1">
        <w:rPr>
          <w:rFonts w:ascii="Times New Roman" w:hAnsi="Times New Roman" w:cs="Times New Roman"/>
        </w:rPr>
        <w:t>O</w:t>
      </w:r>
      <w:r w:rsidRPr="00411BD1">
        <w:rPr>
          <w:rFonts w:ascii="Times New Roman" w:hAnsi="Times New Roman" w:cs="Times New Roman"/>
        </w:rPr>
        <w:t>ne of the few Indian companies who have successfully developed &amp; commercialized Nanoparticle –Albumin–Bound Paclitaxel, Ready to use Docetaxel &amp; Gemcitabine.</w:t>
      </w:r>
    </w:p>
    <w:p w14:paraId="1E1FA6C4" w14:textId="77777777" w:rsidR="00411BD1" w:rsidRPr="006D1442" w:rsidRDefault="00411BD1" w:rsidP="006D1442">
      <w:pPr>
        <w:pStyle w:val="ListParagraph"/>
        <w:rPr>
          <w:rFonts w:ascii="Times New Roman" w:hAnsi="Times New Roman" w:cs="Times New Roman"/>
          <w:b/>
          <w:bCs/>
        </w:rPr>
      </w:pPr>
    </w:p>
    <w:p w14:paraId="436C4086" w14:textId="77777777" w:rsidR="006D1442" w:rsidRDefault="006D1442" w:rsidP="006D1442">
      <w:pPr>
        <w:pStyle w:val="ListParagraph"/>
        <w:rPr>
          <w:rFonts w:ascii="Times New Roman" w:hAnsi="Times New Roman" w:cs="Times New Roman"/>
        </w:rPr>
      </w:pPr>
    </w:p>
    <w:p w14:paraId="2A3E9B86" w14:textId="53405EA2" w:rsidR="00B73FFF" w:rsidRPr="00CB7D31" w:rsidRDefault="008A7587" w:rsidP="00CB7D31">
      <w:pPr>
        <w:pStyle w:val="ListParagraph"/>
        <w:numPr>
          <w:ilvl w:val="0"/>
          <w:numId w:val="1"/>
        </w:numPr>
        <w:rPr>
          <w:rFonts w:ascii="Times New Roman" w:hAnsi="Times New Roman" w:cs="Times New Roman"/>
        </w:rPr>
      </w:pPr>
      <w:r w:rsidRPr="008A7587">
        <w:rPr>
          <w:rFonts w:ascii="Times New Roman" w:hAnsi="Times New Roman" w:cs="Times New Roman"/>
        </w:rPr>
        <w:t xml:space="preserve">The domestic market will be catered from Adley formulations and Beta plant will be dedicated to regulated markets. </w:t>
      </w:r>
    </w:p>
    <w:p w14:paraId="487C1B05" w14:textId="77777777" w:rsidR="00D93A10" w:rsidRPr="00D93A10" w:rsidRDefault="00D93A10" w:rsidP="00D93A10">
      <w:pPr>
        <w:pStyle w:val="ListParagraph"/>
        <w:rPr>
          <w:rFonts w:ascii="Times New Roman" w:hAnsi="Times New Roman" w:cs="Times New Roman"/>
        </w:rPr>
      </w:pPr>
    </w:p>
    <w:p w14:paraId="27C18A50" w14:textId="2D191BC8" w:rsidR="0032389A" w:rsidRDefault="00846CAF" w:rsidP="0032389A">
      <w:pPr>
        <w:pStyle w:val="ListParagraph"/>
        <w:numPr>
          <w:ilvl w:val="0"/>
          <w:numId w:val="1"/>
        </w:numPr>
        <w:rPr>
          <w:rFonts w:ascii="Times New Roman" w:hAnsi="Times New Roman" w:cs="Times New Roman"/>
        </w:rPr>
      </w:pPr>
      <w:r w:rsidRPr="00846CAF">
        <w:rPr>
          <w:rFonts w:ascii="Times New Roman" w:hAnsi="Times New Roman" w:cs="Times New Roman"/>
        </w:rPr>
        <w:t>Onco products are less in quantity and more costly</w:t>
      </w:r>
    </w:p>
    <w:p w14:paraId="7C2605D1" w14:textId="77777777" w:rsidR="006D1442" w:rsidRPr="006D1442" w:rsidRDefault="006D1442" w:rsidP="006D1442">
      <w:pPr>
        <w:pStyle w:val="ListParagraph"/>
        <w:rPr>
          <w:rFonts w:ascii="Times New Roman" w:hAnsi="Times New Roman" w:cs="Times New Roman"/>
        </w:rPr>
      </w:pPr>
    </w:p>
    <w:p w14:paraId="08278994" w14:textId="77777777" w:rsidR="006D1442" w:rsidRPr="006D1442" w:rsidRDefault="006D1442" w:rsidP="006D1442">
      <w:pPr>
        <w:pStyle w:val="ListParagraph"/>
        <w:numPr>
          <w:ilvl w:val="0"/>
          <w:numId w:val="1"/>
        </w:numPr>
        <w:rPr>
          <w:rFonts w:ascii="Times New Roman" w:hAnsi="Times New Roman" w:cs="Times New Roman"/>
        </w:rPr>
      </w:pPr>
      <w:r w:rsidRPr="006D1442">
        <w:rPr>
          <w:rFonts w:ascii="Times New Roman" w:hAnsi="Times New Roman" w:cs="Times New Roman"/>
        </w:rPr>
        <w:t>BRANDED BUSINESS</w:t>
      </w:r>
    </w:p>
    <w:p w14:paraId="6FD5BA9F" w14:textId="77777777" w:rsidR="006D1442" w:rsidRPr="006D1442" w:rsidRDefault="006D1442" w:rsidP="006D1442">
      <w:pPr>
        <w:pStyle w:val="ListParagraph"/>
        <w:rPr>
          <w:rFonts w:ascii="Times New Roman" w:hAnsi="Times New Roman" w:cs="Times New Roman"/>
        </w:rPr>
      </w:pPr>
      <w:r w:rsidRPr="006D1442">
        <w:rPr>
          <w:rFonts w:ascii="Times New Roman" w:hAnsi="Times New Roman" w:cs="Times New Roman"/>
        </w:rPr>
        <w:t>=Hospital network</w:t>
      </w:r>
    </w:p>
    <w:p w14:paraId="75654704" w14:textId="77777777" w:rsidR="006D1442" w:rsidRDefault="006D1442" w:rsidP="006D1442">
      <w:pPr>
        <w:pStyle w:val="ListParagraph"/>
        <w:rPr>
          <w:rFonts w:ascii="Times New Roman" w:hAnsi="Times New Roman" w:cs="Times New Roman"/>
        </w:rPr>
      </w:pPr>
      <w:r w:rsidRPr="006D1442">
        <w:rPr>
          <w:rFonts w:ascii="Times New Roman" w:hAnsi="Times New Roman" w:cs="Times New Roman"/>
        </w:rPr>
        <w:t>=Doctors prescription</w:t>
      </w:r>
    </w:p>
    <w:p w14:paraId="4B92CD41" w14:textId="77777777" w:rsidR="006D1442" w:rsidRDefault="006D1442" w:rsidP="006D1442">
      <w:pPr>
        <w:pStyle w:val="ListParagraph"/>
        <w:rPr>
          <w:rFonts w:ascii="Times New Roman" w:hAnsi="Times New Roman" w:cs="Times New Roman"/>
        </w:rPr>
      </w:pPr>
    </w:p>
    <w:p w14:paraId="79F105EF" w14:textId="4FAA95B5" w:rsidR="006D1442" w:rsidRDefault="006D1442" w:rsidP="006D1442">
      <w:pPr>
        <w:pStyle w:val="ListParagraph"/>
        <w:numPr>
          <w:ilvl w:val="0"/>
          <w:numId w:val="1"/>
        </w:numPr>
        <w:rPr>
          <w:rFonts w:ascii="Times New Roman" w:hAnsi="Times New Roman" w:cs="Times New Roman"/>
        </w:rPr>
      </w:pPr>
      <w:r w:rsidRPr="006D1442">
        <w:rPr>
          <w:rFonts w:ascii="Times New Roman" w:hAnsi="Times New Roman" w:cs="Times New Roman"/>
        </w:rPr>
        <w:t xml:space="preserve">By reading </w:t>
      </w:r>
      <w:proofErr w:type="spellStart"/>
      <w:r w:rsidRPr="006D1442">
        <w:rPr>
          <w:rFonts w:ascii="Times New Roman" w:hAnsi="Times New Roman" w:cs="Times New Roman"/>
        </w:rPr>
        <w:t>Natco’s</w:t>
      </w:r>
      <w:proofErr w:type="spellEnd"/>
      <w:r w:rsidRPr="006D1442">
        <w:rPr>
          <w:rFonts w:ascii="Times New Roman" w:hAnsi="Times New Roman" w:cs="Times New Roman"/>
        </w:rPr>
        <w:t xml:space="preserve"> and Beta Drug’s concalls, it seems that the </w:t>
      </w:r>
      <w:r w:rsidRPr="006D1442">
        <w:rPr>
          <w:rFonts w:ascii="Times New Roman" w:hAnsi="Times New Roman" w:cs="Times New Roman"/>
          <w:b/>
          <w:bCs/>
        </w:rPr>
        <w:t>established doctor and hospital network is another moat for Beta Drugs</w:t>
      </w:r>
      <w:r w:rsidRPr="006D1442">
        <w:rPr>
          <w:rFonts w:ascii="Times New Roman" w:hAnsi="Times New Roman" w:cs="Times New Roman"/>
        </w:rPr>
        <w:t>.</w:t>
      </w:r>
      <w:r>
        <w:rPr>
          <w:rFonts w:ascii="Times New Roman" w:hAnsi="Times New Roman" w:cs="Times New Roman"/>
        </w:rPr>
        <w:t xml:space="preserve"> </w:t>
      </w:r>
      <w:r w:rsidRPr="006D1442">
        <w:rPr>
          <w:rFonts w:ascii="Times New Roman" w:hAnsi="Times New Roman" w:cs="Times New Roman"/>
        </w:rPr>
        <w:t xml:space="preserve">A question was asked regarding Natco losing market share in the oncology segment. The answer given was high competition and lack of reach in the doctor-hospital network for oncology. Beta Drugs, on the other side, </w:t>
      </w:r>
      <w:r w:rsidRPr="006D1442">
        <w:rPr>
          <w:rFonts w:ascii="Times New Roman" w:hAnsi="Times New Roman" w:cs="Times New Roman"/>
        </w:rPr>
        <w:lastRenderedPageBreak/>
        <w:t>seems to have a presence in most corporate hospitals and is building a presence in railway hospitals</w:t>
      </w:r>
    </w:p>
    <w:p w14:paraId="0F058DDD" w14:textId="77777777" w:rsidR="00411BD1" w:rsidRPr="006D1442" w:rsidRDefault="00411BD1" w:rsidP="00411BD1">
      <w:pPr>
        <w:pStyle w:val="ListParagraph"/>
        <w:rPr>
          <w:rFonts w:ascii="Times New Roman" w:hAnsi="Times New Roman" w:cs="Times New Roman"/>
        </w:rPr>
      </w:pPr>
    </w:p>
    <w:p w14:paraId="1035D481" w14:textId="3108DE89" w:rsidR="006D1442" w:rsidRDefault="00411BD1" w:rsidP="00411BD1">
      <w:pPr>
        <w:pStyle w:val="ListParagraph"/>
        <w:numPr>
          <w:ilvl w:val="0"/>
          <w:numId w:val="1"/>
        </w:numPr>
        <w:rPr>
          <w:rFonts w:ascii="Times New Roman" w:hAnsi="Times New Roman" w:cs="Times New Roman"/>
        </w:rPr>
      </w:pPr>
      <w:r w:rsidRPr="00411BD1">
        <w:rPr>
          <w:rFonts w:ascii="Times New Roman" w:hAnsi="Times New Roman" w:cs="Times New Roman"/>
        </w:rPr>
        <w:t>R&amp;D: Have 5 scientists. Innovator molecules are given to them and these are then developed by them over an average 6-8 months.</w:t>
      </w:r>
    </w:p>
    <w:p w14:paraId="3175B2F6" w14:textId="77777777" w:rsidR="00411BD1" w:rsidRPr="00411BD1" w:rsidRDefault="00411BD1" w:rsidP="00411BD1">
      <w:pPr>
        <w:pStyle w:val="ListParagraph"/>
        <w:rPr>
          <w:rFonts w:ascii="Times New Roman" w:hAnsi="Times New Roman" w:cs="Times New Roman"/>
        </w:rPr>
      </w:pPr>
    </w:p>
    <w:p w14:paraId="3ABAF5D5" w14:textId="24679293" w:rsidR="00411BD1" w:rsidRDefault="00411BD1" w:rsidP="00411BD1">
      <w:pPr>
        <w:pStyle w:val="ListParagraph"/>
        <w:jc w:val="center"/>
        <w:rPr>
          <w:rFonts w:ascii="Times New Roman" w:hAnsi="Times New Roman" w:cs="Times New Roman"/>
        </w:rPr>
      </w:pPr>
      <w:r>
        <w:rPr>
          <w:rFonts w:ascii="Times New Roman" w:hAnsi="Times New Roman" w:cs="Times New Roman"/>
        </w:rPr>
        <w:t>KEY RISKS:</w:t>
      </w:r>
    </w:p>
    <w:p w14:paraId="57DC4BCD" w14:textId="77777777" w:rsidR="00411BD1" w:rsidRDefault="00411BD1" w:rsidP="00411BD1">
      <w:pPr>
        <w:pStyle w:val="ListParagraph"/>
        <w:rPr>
          <w:rFonts w:ascii="Times New Roman" w:hAnsi="Times New Roman" w:cs="Times New Roman"/>
        </w:rPr>
      </w:pPr>
    </w:p>
    <w:p w14:paraId="60A692BA" w14:textId="77777777" w:rsidR="00411BD1" w:rsidRDefault="00411BD1" w:rsidP="00411BD1">
      <w:pPr>
        <w:pStyle w:val="ListParagraph"/>
        <w:rPr>
          <w:rFonts w:ascii="Times New Roman" w:hAnsi="Times New Roman" w:cs="Times New Roman"/>
        </w:rPr>
      </w:pPr>
      <w:r>
        <w:rPr>
          <w:rFonts w:ascii="Times New Roman" w:hAnsi="Times New Roman" w:cs="Times New Roman"/>
        </w:rPr>
        <w:t xml:space="preserve">1) </w:t>
      </w:r>
      <w:r w:rsidRPr="00411BD1">
        <w:rPr>
          <w:rFonts w:ascii="Times New Roman" w:hAnsi="Times New Roman" w:cs="Times New Roman"/>
          <w:b/>
          <w:bCs/>
          <w:highlight w:val="yellow"/>
        </w:rPr>
        <w:t>High levels of competition</w:t>
      </w:r>
      <w:r>
        <w:rPr>
          <w:rFonts w:ascii="Times New Roman" w:hAnsi="Times New Roman" w:cs="Times New Roman"/>
        </w:rPr>
        <w:t xml:space="preserve"> : The generic formulations and API industry is a highly competitive one. </w:t>
      </w:r>
    </w:p>
    <w:p w14:paraId="05002679" w14:textId="4FDEFA15" w:rsidR="00411BD1" w:rsidRDefault="00411BD1" w:rsidP="00411BD1">
      <w:pPr>
        <w:pStyle w:val="ListParagraph"/>
        <w:rPr>
          <w:rFonts w:ascii="Times New Roman" w:hAnsi="Times New Roman" w:cs="Times New Roman"/>
        </w:rPr>
      </w:pPr>
      <w:r>
        <w:rPr>
          <w:rFonts w:ascii="Times New Roman" w:hAnsi="Times New Roman" w:cs="Times New Roman"/>
          <w:b/>
          <w:bCs/>
        </w:rPr>
        <w:t>(</w:t>
      </w:r>
      <w:r>
        <w:rPr>
          <w:rFonts w:ascii="Times New Roman" w:hAnsi="Times New Roman" w:cs="Times New Roman"/>
        </w:rPr>
        <w:t>Low cost production due to backward integration, Increasing presence of branded products, increasing complexity of products to mitigate adverse effects of competition )</w:t>
      </w:r>
    </w:p>
    <w:p w14:paraId="013DF79D" w14:textId="77777777" w:rsidR="00411BD1" w:rsidRDefault="00411BD1" w:rsidP="00411BD1">
      <w:pPr>
        <w:pStyle w:val="ListParagraph"/>
        <w:rPr>
          <w:rFonts w:ascii="Times New Roman" w:hAnsi="Times New Roman" w:cs="Times New Roman"/>
        </w:rPr>
      </w:pPr>
    </w:p>
    <w:p w14:paraId="11F06F7A" w14:textId="1FF60803" w:rsidR="006D1442" w:rsidRDefault="00411BD1" w:rsidP="00411BD1">
      <w:pPr>
        <w:pStyle w:val="ListParagraph"/>
        <w:rPr>
          <w:rFonts w:ascii="Times New Roman" w:hAnsi="Times New Roman" w:cs="Times New Roman"/>
        </w:rPr>
      </w:pPr>
      <w:r>
        <w:rPr>
          <w:rFonts w:ascii="Times New Roman" w:hAnsi="Times New Roman" w:cs="Times New Roman"/>
        </w:rPr>
        <w:t xml:space="preserve">2) </w:t>
      </w:r>
      <w:r w:rsidRPr="00411BD1">
        <w:rPr>
          <w:rFonts w:ascii="Times New Roman" w:hAnsi="Times New Roman" w:cs="Times New Roman"/>
          <w:b/>
          <w:bCs/>
          <w:highlight w:val="yellow"/>
        </w:rPr>
        <w:t>Exposure to regulatory risks and raw material price volatility</w:t>
      </w:r>
      <w:r>
        <w:rPr>
          <w:rFonts w:ascii="Times New Roman" w:hAnsi="Times New Roman" w:cs="Times New Roman"/>
          <w:b/>
          <w:bCs/>
        </w:rPr>
        <w:t xml:space="preserve">: </w:t>
      </w:r>
      <w:r w:rsidRPr="00411BD1">
        <w:rPr>
          <w:rFonts w:ascii="Times New Roman" w:hAnsi="Times New Roman" w:cs="Times New Roman"/>
        </w:rPr>
        <w:t>The pharmaceutical industry is closely monitored and regulated, and there are inherent risks and liabilities associated with the products and their manufacturing. The contract manufacturing market is highly competitive and hence players have limited bargaining power. Furthermore, prices of key raw materials (active pharmaceuticals ingredients) are volatile. Therefore, susceptibility to risks related to variations in commodity prices persists</w:t>
      </w:r>
      <w:r>
        <w:rPr>
          <w:rFonts w:ascii="Times New Roman" w:hAnsi="Times New Roman" w:cs="Times New Roman"/>
        </w:rPr>
        <w:t xml:space="preserve">. </w:t>
      </w:r>
    </w:p>
    <w:p w14:paraId="18B84A4C" w14:textId="77777777" w:rsidR="00411BD1" w:rsidRDefault="00411BD1" w:rsidP="00411BD1">
      <w:pPr>
        <w:pStyle w:val="ListParagraph"/>
        <w:rPr>
          <w:rFonts w:ascii="Times New Roman" w:hAnsi="Times New Roman" w:cs="Times New Roman"/>
        </w:rPr>
      </w:pPr>
    </w:p>
    <w:p w14:paraId="339A1226" w14:textId="439D0701" w:rsidR="00411BD1" w:rsidRDefault="00411BD1" w:rsidP="00411BD1">
      <w:pPr>
        <w:pStyle w:val="ListParagraph"/>
        <w:rPr>
          <w:rFonts w:ascii="Times New Roman" w:hAnsi="Times New Roman" w:cs="Times New Roman"/>
        </w:rPr>
      </w:pPr>
      <w:r>
        <w:rPr>
          <w:rFonts w:ascii="Times New Roman" w:hAnsi="Times New Roman" w:cs="Times New Roman"/>
        </w:rPr>
        <w:t>(Vertical integration in almost all formulation products help offset this risk)</w:t>
      </w:r>
    </w:p>
    <w:p w14:paraId="1CA48026" w14:textId="77777777" w:rsidR="00411BD1" w:rsidRDefault="00411BD1" w:rsidP="00411BD1">
      <w:pPr>
        <w:pStyle w:val="ListParagraph"/>
        <w:rPr>
          <w:rFonts w:ascii="Times New Roman" w:hAnsi="Times New Roman" w:cs="Times New Roman"/>
        </w:rPr>
      </w:pPr>
    </w:p>
    <w:p w14:paraId="1CAEBE59" w14:textId="489E3966" w:rsidR="00411BD1" w:rsidRDefault="00411BD1" w:rsidP="00411BD1">
      <w:pPr>
        <w:pStyle w:val="ListParagraph"/>
        <w:rPr>
          <w:rFonts w:ascii="Times New Roman" w:hAnsi="Times New Roman" w:cs="Times New Roman"/>
        </w:rPr>
      </w:pPr>
      <w:r>
        <w:rPr>
          <w:rFonts w:ascii="Times New Roman" w:hAnsi="Times New Roman" w:cs="Times New Roman"/>
        </w:rPr>
        <w:t>3</w:t>
      </w:r>
      <w:r w:rsidRPr="00411BD1">
        <w:rPr>
          <w:rFonts w:ascii="Times New Roman" w:hAnsi="Times New Roman" w:cs="Times New Roman"/>
          <w:b/>
          <w:bCs/>
          <w:highlight w:val="yellow"/>
        </w:rPr>
        <w:t>) Fairly valued:</w:t>
      </w:r>
      <w:r>
        <w:rPr>
          <w:rFonts w:ascii="Times New Roman" w:hAnsi="Times New Roman" w:cs="Times New Roman"/>
        </w:rPr>
        <w:t xml:space="preserve"> At current valuations, the company is fairly valued with no margin of safety.</w:t>
      </w:r>
    </w:p>
    <w:p w14:paraId="7A90F3FC" w14:textId="77777777" w:rsidR="00411BD1" w:rsidRDefault="00411BD1" w:rsidP="00411BD1">
      <w:pPr>
        <w:pStyle w:val="ListParagraph"/>
        <w:rPr>
          <w:rFonts w:ascii="Times New Roman" w:hAnsi="Times New Roman" w:cs="Times New Roman"/>
        </w:rPr>
      </w:pPr>
    </w:p>
    <w:p w14:paraId="1015ECD8" w14:textId="755B3FF5" w:rsidR="00411BD1" w:rsidRDefault="00411BD1" w:rsidP="00411BD1">
      <w:pPr>
        <w:pStyle w:val="ListParagraph"/>
        <w:rPr>
          <w:rFonts w:ascii="Times New Roman" w:hAnsi="Times New Roman" w:cs="Times New Roman"/>
        </w:rPr>
      </w:pPr>
      <w:r>
        <w:rPr>
          <w:rFonts w:ascii="Times New Roman" w:hAnsi="Times New Roman" w:cs="Times New Roman"/>
        </w:rPr>
        <w:t>4</w:t>
      </w:r>
      <w:r w:rsidRPr="00411BD1">
        <w:rPr>
          <w:rFonts w:ascii="Times New Roman" w:hAnsi="Times New Roman" w:cs="Times New Roman"/>
          <w:b/>
          <w:bCs/>
          <w:highlight w:val="yellow"/>
        </w:rPr>
        <w:t>) Execution risk</w:t>
      </w:r>
      <w:r>
        <w:rPr>
          <w:rFonts w:ascii="Times New Roman" w:hAnsi="Times New Roman" w:cs="Times New Roman"/>
        </w:rPr>
        <w:t>: It’s the one unavoidable risk in all companies. (Previous history of great execution offers comfort against this)</w:t>
      </w:r>
    </w:p>
    <w:p w14:paraId="7F38D88A" w14:textId="77777777" w:rsidR="00411BD1" w:rsidRPr="00411BD1" w:rsidRDefault="00411BD1" w:rsidP="00411BD1">
      <w:pPr>
        <w:pStyle w:val="ListParagraph"/>
        <w:rPr>
          <w:rFonts w:ascii="Times New Roman" w:hAnsi="Times New Roman" w:cs="Times New Roman"/>
        </w:rPr>
      </w:pPr>
    </w:p>
    <w:p w14:paraId="78A4EB8D" w14:textId="77777777" w:rsidR="006D1442" w:rsidRPr="006D1442" w:rsidRDefault="006D1442" w:rsidP="006D1442">
      <w:pPr>
        <w:pStyle w:val="ListParagraph"/>
        <w:rPr>
          <w:rFonts w:ascii="Times New Roman" w:hAnsi="Times New Roman" w:cs="Times New Roman"/>
        </w:rPr>
      </w:pPr>
    </w:p>
    <w:p w14:paraId="529BDCF6" w14:textId="4078A60E" w:rsidR="0032389A" w:rsidRPr="0032389A" w:rsidRDefault="0032389A" w:rsidP="0032389A">
      <w:pPr>
        <w:rPr>
          <w:rFonts w:ascii="Times New Roman" w:hAnsi="Times New Roman" w:cs="Times New Roman"/>
        </w:rPr>
      </w:pPr>
      <w:r>
        <w:rPr>
          <w:rFonts w:ascii="Times New Roman" w:hAnsi="Times New Roman" w:cs="Times New Roman"/>
        </w:rPr>
        <w:t>Q4FY23:</w:t>
      </w:r>
    </w:p>
    <w:p w14:paraId="5DEED336" w14:textId="628ACCEA" w:rsidR="000661CE" w:rsidRPr="0032389A" w:rsidRDefault="0032389A" w:rsidP="00B73FFF">
      <w:pPr>
        <w:pStyle w:val="ListParagraph"/>
        <w:numPr>
          <w:ilvl w:val="0"/>
          <w:numId w:val="1"/>
        </w:numPr>
        <w:rPr>
          <w:rFonts w:ascii="Times New Roman" w:hAnsi="Times New Roman" w:cs="Times New Roman"/>
          <w:b/>
          <w:bCs/>
        </w:rPr>
      </w:pPr>
      <w:r w:rsidRPr="0032389A">
        <w:rPr>
          <w:rFonts w:ascii="Times New Roman" w:hAnsi="Times New Roman" w:cs="Times New Roman"/>
        </w:rPr>
        <w:t>Beta consolidated revenues from operations for FY23 jumped by 2</w:t>
      </w:r>
      <w:r>
        <w:rPr>
          <w:rFonts w:ascii="Times New Roman" w:hAnsi="Times New Roman" w:cs="Times New Roman"/>
        </w:rPr>
        <w:t>4</w:t>
      </w:r>
      <w:r w:rsidRPr="0032389A">
        <w:rPr>
          <w:rFonts w:ascii="Times New Roman" w:hAnsi="Times New Roman" w:cs="Times New Roman"/>
        </w:rPr>
        <w:t>% to Rs. 227.</w:t>
      </w:r>
      <w:r>
        <w:rPr>
          <w:rFonts w:ascii="Times New Roman" w:hAnsi="Times New Roman" w:cs="Times New Roman"/>
        </w:rPr>
        <w:t>11</w:t>
      </w:r>
      <w:r w:rsidRPr="0032389A">
        <w:rPr>
          <w:rFonts w:ascii="Times New Roman" w:hAnsi="Times New Roman" w:cs="Times New Roman"/>
        </w:rPr>
        <w:t xml:space="preserve"> crores from Rs. 183</w:t>
      </w:r>
      <w:r>
        <w:rPr>
          <w:rFonts w:ascii="Times New Roman" w:hAnsi="Times New Roman" w:cs="Times New Roman"/>
        </w:rPr>
        <w:t>.</w:t>
      </w:r>
      <w:r w:rsidRPr="0032389A">
        <w:rPr>
          <w:rFonts w:ascii="Times New Roman" w:hAnsi="Times New Roman" w:cs="Times New Roman"/>
        </w:rPr>
        <w:t xml:space="preserve">84 crores compared with the same period a year ago. This increase was mainly due to </w:t>
      </w:r>
      <w:r w:rsidRPr="0032389A">
        <w:rPr>
          <w:rFonts w:ascii="Times New Roman" w:hAnsi="Times New Roman" w:cs="Times New Roman"/>
          <w:b/>
          <w:bCs/>
        </w:rPr>
        <w:t>31% growth in Exports</w:t>
      </w:r>
      <w:r w:rsidRPr="0032389A">
        <w:rPr>
          <w:rFonts w:ascii="Times New Roman" w:hAnsi="Times New Roman" w:cs="Times New Roman"/>
        </w:rPr>
        <w:t xml:space="preserve"> and </w:t>
      </w:r>
      <w:r w:rsidRPr="0032389A">
        <w:rPr>
          <w:rFonts w:ascii="Times New Roman" w:hAnsi="Times New Roman" w:cs="Times New Roman"/>
          <w:b/>
          <w:bCs/>
        </w:rPr>
        <w:t>24% growth in Own Brand sales</w:t>
      </w:r>
      <w:r w:rsidRPr="0032389A">
        <w:rPr>
          <w:rFonts w:ascii="Times New Roman" w:hAnsi="Times New Roman" w:cs="Times New Roman"/>
        </w:rPr>
        <w:t xml:space="preserve">. While </w:t>
      </w:r>
      <w:r w:rsidRPr="0032389A">
        <w:rPr>
          <w:rFonts w:ascii="Times New Roman" w:hAnsi="Times New Roman" w:cs="Times New Roman"/>
          <w:b/>
          <w:bCs/>
        </w:rPr>
        <w:t>A</w:t>
      </w:r>
      <w:r>
        <w:rPr>
          <w:rFonts w:ascii="Times New Roman" w:hAnsi="Times New Roman" w:cs="Times New Roman"/>
          <w:b/>
          <w:bCs/>
        </w:rPr>
        <w:t>PI</w:t>
      </w:r>
      <w:r w:rsidRPr="0032389A">
        <w:rPr>
          <w:rFonts w:ascii="Times New Roman" w:hAnsi="Times New Roman" w:cs="Times New Roman"/>
          <w:b/>
          <w:bCs/>
        </w:rPr>
        <w:t xml:space="preserve"> sales to third parties grew by 65%</w:t>
      </w:r>
      <w:r w:rsidR="00A0581C">
        <w:rPr>
          <w:rFonts w:ascii="Times New Roman" w:hAnsi="Times New Roman" w:cs="Times New Roman"/>
          <w:b/>
          <w:bCs/>
        </w:rPr>
        <w:t>, CDMO grew by 13%</w:t>
      </w:r>
      <w:r w:rsidRPr="0032389A">
        <w:rPr>
          <w:rFonts w:ascii="Times New Roman" w:hAnsi="Times New Roman" w:cs="Times New Roman"/>
          <w:b/>
          <w:bCs/>
        </w:rPr>
        <w:t>.</w:t>
      </w:r>
    </w:p>
    <w:p w14:paraId="5BA995AA" w14:textId="77777777" w:rsidR="0032389A" w:rsidRDefault="0032389A" w:rsidP="0032389A">
      <w:pPr>
        <w:pStyle w:val="ListParagraph"/>
        <w:rPr>
          <w:rFonts w:ascii="Times New Roman" w:hAnsi="Times New Roman" w:cs="Times New Roman"/>
        </w:rPr>
      </w:pPr>
    </w:p>
    <w:p w14:paraId="494E922E" w14:textId="01BCBF81" w:rsidR="0032389A" w:rsidRDefault="00A0581C" w:rsidP="00B73FFF">
      <w:pPr>
        <w:pStyle w:val="ListParagraph"/>
        <w:numPr>
          <w:ilvl w:val="0"/>
          <w:numId w:val="1"/>
        </w:numPr>
        <w:rPr>
          <w:rFonts w:ascii="Times New Roman" w:hAnsi="Times New Roman" w:cs="Times New Roman"/>
        </w:rPr>
      </w:pPr>
      <w:r w:rsidRPr="00A0581C">
        <w:rPr>
          <w:rFonts w:ascii="Times New Roman" w:hAnsi="Times New Roman" w:cs="Times New Roman"/>
        </w:rPr>
        <w:t>EBITDA excluding Derma impact increased by 28% to Rs.55.92 crores from Rs. 43.7 crores compared with the year-ago period. While EBITDA margin expanded to 25.04% from 23.</w:t>
      </w:r>
      <w:r>
        <w:rPr>
          <w:rFonts w:ascii="Times New Roman" w:hAnsi="Times New Roman" w:cs="Times New Roman"/>
        </w:rPr>
        <w:t>8</w:t>
      </w:r>
      <w:r w:rsidRPr="00A0581C">
        <w:rPr>
          <w:rFonts w:ascii="Times New Roman" w:hAnsi="Times New Roman" w:cs="Times New Roman"/>
        </w:rPr>
        <w:t xml:space="preserve">%. </w:t>
      </w:r>
      <w:r w:rsidRPr="00A0581C">
        <w:rPr>
          <w:rFonts w:ascii="Times New Roman" w:hAnsi="Times New Roman" w:cs="Times New Roman"/>
          <w:b/>
          <w:bCs/>
        </w:rPr>
        <w:t>Improvement in EBITDA was on account of higher sales of branded products and exports along with the positive impact of backward integration</w:t>
      </w:r>
      <w:r w:rsidRPr="00A0581C">
        <w:rPr>
          <w:rFonts w:ascii="Times New Roman" w:hAnsi="Times New Roman" w:cs="Times New Roman"/>
        </w:rPr>
        <w:t>. However, considering the impact on Derma</w:t>
      </w:r>
      <w:r>
        <w:rPr>
          <w:rFonts w:ascii="Times New Roman" w:hAnsi="Times New Roman" w:cs="Times New Roman"/>
        </w:rPr>
        <w:t>’</w:t>
      </w:r>
      <w:r w:rsidRPr="00A0581C">
        <w:rPr>
          <w:rFonts w:ascii="Times New Roman" w:hAnsi="Times New Roman" w:cs="Times New Roman"/>
        </w:rPr>
        <w:t>s business the consolidated EBITA stood at Rs 53.</w:t>
      </w:r>
      <w:r>
        <w:rPr>
          <w:rFonts w:ascii="Times New Roman" w:hAnsi="Times New Roman" w:cs="Times New Roman"/>
        </w:rPr>
        <w:t>88</w:t>
      </w:r>
      <w:r w:rsidRPr="00A0581C">
        <w:rPr>
          <w:rFonts w:ascii="Times New Roman" w:hAnsi="Times New Roman" w:cs="Times New Roman"/>
        </w:rPr>
        <w:t xml:space="preserve"> crores.</w:t>
      </w:r>
    </w:p>
    <w:p w14:paraId="481BFE98" w14:textId="77777777" w:rsidR="00A0581C" w:rsidRPr="00A0581C" w:rsidRDefault="00A0581C" w:rsidP="00A0581C">
      <w:pPr>
        <w:pStyle w:val="ListParagraph"/>
        <w:rPr>
          <w:rFonts w:ascii="Times New Roman" w:hAnsi="Times New Roman" w:cs="Times New Roman"/>
        </w:rPr>
      </w:pPr>
    </w:p>
    <w:p w14:paraId="7A7399B1" w14:textId="6B95CB1A" w:rsidR="004B2654" w:rsidRPr="00CB7D31" w:rsidRDefault="00A0581C" w:rsidP="00CB7D31">
      <w:pPr>
        <w:pStyle w:val="ListParagraph"/>
        <w:numPr>
          <w:ilvl w:val="0"/>
          <w:numId w:val="1"/>
        </w:numPr>
        <w:rPr>
          <w:rFonts w:ascii="Times New Roman" w:hAnsi="Times New Roman" w:cs="Times New Roman"/>
        </w:rPr>
      </w:pPr>
      <w:r w:rsidRPr="00A0581C">
        <w:rPr>
          <w:rFonts w:ascii="Times New Roman" w:hAnsi="Times New Roman" w:cs="Times New Roman"/>
        </w:rPr>
        <w:t>The company is now among the top ten players in the cytotoxic Oncology space and aims to be among top five players in the next three years.</w:t>
      </w:r>
    </w:p>
    <w:p w14:paraId="3A776308" w14:textId="77777777" w:rsidR="00A0581C" w:rsidRPr="00A0581C" w:rsidRDefault="00A0581C" w:rsidP="00A0581C">
      <w:pPr>
        <w:pStyle w:val="ListParagraph"/>
        <w:rPr>
          <w:rFonts w:ascii="Times New Roman" w:hAnsi="Times New Roman" w:cs="Times New Roman"/>
        </w:rPr>
      </w:pPr>
    </w:p>
    <w:p w14:paraId="1A8412BB" w14:textId="29B023B7" w:rsidR="00A0581C" w:rsidRPr="00CB7D31" w:rsidRDefault="00A0581C" w:rsidP="00CB7D31">
      <w:pPr>
        <w:pStyle w:val="ListParagraph"/>
        <w:numPr>
          <w:ilvl w:val="0"/>
          <w:numId w:val="1"/>
        </w:numPr>
        <w:rPr>
          <w:rFonts w:ascii="Times New Roman" w:hAnsi="Times New Roman" w:cs="Times New Roman"/>
        </w:rPr>
      </w:pPr>
      <w:r w:rsidRPr="00A0581C">
        <w:rPr>
          <w:rFonts w:ascii="Times New Roman" w:hAnsi="Times New Roman" w:cs="Times New Roman"/>
        </w:rPr>
        <w:t>The dermatology division of the company will also grow at a good pace and will be EBITDA positive in the coming 3-4 months.</w:t>
      </w:r>
    </w:p>
    <w:p w14:paraId="3568EF68" w14:textId="77777777" w:rsidR="004B2654" w:rsidRPr="004B2654" w:rsidRDefault="004B2654" w:rsidP="004B2654">
      <w:pPr>
        <w:pStyle w:val="ListParagraph"/>
        <w:rPr>
          <w:rFonts w:ascii="Times New Roman" w:hAnsi="Times New Roman" w:cs="Times New Roman"/>
        </w:rPr>
      </w:pPr>
    </w:p>
    <w:p w14:paraId="615C850B" w14:textId="66F4C36F" w:rsidR="004B2654" w:rsidRDefault="004B2654" w:rsidP="00B73FFF">
      <w:pPr>
        <w:pStyle w:val="ListParagraph"/>
        <w:numPr>
          <w:ilvl w:val="0"/>
          <w:numId w:val="1"/>
        </w:numPr>
        <w:rPr>
          <w:rFonts w:ascii="Times New Roman" w:hAnsi="Times New Roman" w:cs="Times New Roman"/>
        </w:rPr>
      </w:pPr>
      <w:r w:rsidRPr="00350042">
        <w:rPr>
          <w:rFonts w:ascii="Times New Roman" w:hAnsi="Times New Roman" w:cs="Times New Roman"/>
          <w:b/>
          <w:bCs/>
        </w:rPr>
        <w:t xml:space="preserve">We have already initiated the business development activities and have signed our agreements with most of the clients in different countries. We have started filing the </w:t>
      </w:r>
      <w:r w:rsidRPr="00350042">
        <w:rPr>
          <w:rFonts w:ascii="Times New Roman" w:hAnsi="Times New Roman" w:cs="Times New Roman"/>
          <w:b/>
          <w:bCs/>
        </w:rPr>
        <w:lastRenderedPageBreak/>
        <w:t>dossier and most importantly, the good number of dossier will be filed in the next coming months.</w:t>
      </w:r>
      <w:r w:rsidRPr="004B2654">
        <w:rPr>
          <w:rFonts w:ascii="Times New Roman" w:hAnsi="Times New Roman" w:cs="Times New Roman"/>
        </w:rPr>
        <w:t xml:space="preserve"> We expect to file our doses for injectables in the next two months. Our regulatory team has been, there are a lot of people, who have been added in the regulatory team and they are aligned and focused toward doing the filings ASAP.</w:t>
      </w:r>
    </w:p>
    <w:p w14:paraId="15E3BFBA" w14:textId="77777777" w:rsidR="004B2654" w:rsidRPr="004B2654" w:rsidRDefault="004B2654" w:rsidP="004B2654">
      <w:pPr>
        <w:pStyle w:val="ListParagraph"/>
        <w:rPr>
          <w:rFonts w:ascii="Times New Roman" w:hAnsi="Times New Roman" w:cs="Times New Roman"/>
        </w:rPr>
      </w:pPr>
    </w:p>
    <w:p w14:paraId="6821DF93" w14:textId="3EC98FEE" w:rsidR="004B2654" w:rsidRPr="00CB7D31" w:rsidRDefault="004B2654" w:rsidP="00350042">
      <w:pPr>
        <w:pStyle w:val="ListParagraph"/>
        <w:numPr>
          <w:ilvl w:val="0"/>
          <w:numId w:val="1"/>
        </w:numPr>
        <w:rPr>
          <w:rFonts w:ascii="Times New Roman" w:hAnsi="Times New Roman" w:cs="Times New Roman"/>
          <w:b/>
          <w:bCs/>
        </w:rPr>
      </w:pPr>
      <w:r w:rsidRPr="004B2654">
        <w:rPr>
          <w:rFonts w:ascii="Times New Roman" w:hAnsi="Times New Roman" w:cs="Times New Roman"/>
        </w:rPr>
        <w:t xml:space="preserve">We have filed around 77 dossiers in last year and this year, </w:t>
      </w:r>
      <w:r w:rsidRPr="00CB7D31">
        <w:rPr>
          <w:rFonts w:ascii="Times New Roman" w:hAnsi="Times New Roman" w:cs="Times New Roman"/>
          <w:b/>
          <w:bCs/>
        </w:rPr>
        <w:t>we plan to file close to 150 dossiers in all these countries.</w:t>
      </w:r>
    </w:p>
    <w:p w14:paraId="54BE7B03" w14:textId="77777777" w:rsidR="004B2654" w:rsidRPr="004B2654" w:rsidRDefault="004B2654" w:rsidP="004B2654">
      <w:pPr>
        <w:pStyle w:val="ListParagraph"/>
        <w:rPr>
          <w:rFonts w:ascii="Times New Roman" w:hAnsi="Times New Roman" w:cs="Times New Roman"/>
        </w:rPr>
      </w:pPr>
    </w:p>
    <w:p w14:paraId="681E7ADB" w14:textId="7C24AFA1" w:rsidR="004B2654" w:rsidRPr="00CB7D31" w:rsidRDefault="00CB7D31" w:rsidP="00CB7D31">
      <w:pPr>
        <w:pStyle w:val="ListParagraph"/>
        <w:numPr>
          <w:ilvl w:val="0"/>
          <w:numId w:val="1"/>
        </w:numPr>
        <w:rPr>
          <w:rFonts w:ascii="Times New Roman" w:hAnsi="Times New Roman" w:cs="Times New Roman"/>
        </w:rPr>
      </w:pPr>
      <w:r>
        <w:rPr>
          <w:rFonts w:ascii="Times New Roman" w:hAnsi="Times New Roman" w:cs="Times New Roman"/>
        </w:rPr>
        <w:t>In export markets</w:t>
      </w:r>
      <w:r w:rsidR="004B2654" w:rsidRPr="00CB7D31">
        <w:rPr>
          <w:rFonts w:ascii="Times New Roman" w:hAnsi="Times New Roman" w:cs="Times New Roman"/>
        </w:rPr>
        <w:t xml:space="preserve">, </w:t>
      </w:r>
      <w:r w:rsidR="004B2654" w:rsidRPr="00CB7D31">
        <w:rPr>
          <w:rFonts w:ascii="Times New Roman" w:hAnsi="Times New Roman" w:cs="Times New Roman"/>
          <w:b/>
          <w:bCs/>
        </w:rPr>
        <w:t>it's easier to get injectables registered as orals take more time to get registered</w:t>
      </w:r>
      <w:r w:rsidR="004B2654" w:rsidRPr="00CB7D31">
        <w:rPr>
          <w:rFonts w:ascii="Times New Roman" w:hAnsi="Times New Roman" w:cs="Times New Roman"/>
        </w:rPr>
        <w:t xml:space="preserve">. </w:t>
      </w:r>
    </w:p>
    <w:p w14:paraId="7AB4C765" w14:textId="77777777" w:rsidR="003324B2" w:rsidRPr="003324B2" w:rsidRDefault="003324B2" w:rsidP="003324B2">
      <w:pPr>
        <w:pStyle w:val="ListParagraph"/>
        <w:rPr>
          <w:rFonts w:ascii="Times New Roman" w:hAnsi="Times New Roman" w:cs="Times New Roman"/>
        </w:rPr>
      </w:pPr>
    </w:p>
    <w:p w14:paraId="5F337F30" w14:textId="77777777" w:rsidR="003324B2" w:rsidRPr="003324B2" w:rsidRDefault="003324B2" w:rsidP="003324B2">
      <w:pPr>
        <w:pStyle w:val="ListParagraph"/>
        <w:rPr>
          <w:rFonts w:ascii="Times New Roman" w:hAnsi="Times New Roman" w:cs="Times New Roman"/>
        </w:rPr>
      </w:pPr>
    </w:p>
    <w:p w14:paraId="72368858" w14:textId="7C51078B" w:rsidR="003324B2" w:rsidRPr="008C6322" w:rsidRDefault="003324B2" w:rsidP="008C6322">
      <w:pPr>
        <w:pStyle w:val="ListParagraph"/>
        <w:numPr>
          <w:ilvl w:val="0"/>
          <w:numId w:val="1"/>
        </w:numPr>
        <w:rPr>
          <w:rFonts w:ascii="Times New Roman" w:hAnsi="Times New Roman" w:cs="Times New Roman"/>
        </w:rPr>
      </w:pPr>
      <w:r w:rsidRPr="003324B2">
        <w:rPr>
          <w:rFonts w:ascii="Times New Roman" w:hAnsi="Times New Roman" w:cs="Times New Roman"/>
        </w:rPr>
        <w:t>The guidance is safe. The EBITDA margins will remain close to 25% to 26% once we achieve these targets. It can go up further also, but this is what the bare minimum we are targeting</w:t>
      </w:r>
      <w:r w:rsidR="008C6322">
        <w:rPr>
          <w:rFonts w:ascii="Times New Roman" w:hAnsi="Times New Roman" w:cs="Times New Roman"/>
        </w:rPr>
        <w:t>.</w:t>
      </w:r>
    </w:p>
    <w:p w14:paraId="7FE98535" w14:textId="77777777" w:rsidR="00761369" w:rsidRPr="00761369" w:rsidRDefault="00761369" w:rsidP="00761369">
      <w:pPr>
        <w:pStyle w:val="ListParagraph"/>
        <w:rPr>
          <w:rFonts w:ascii="Times New Roman" w:hAnsi="Times New Roman" w:cs="Times New Roman"/>
        </w:rPr>
      </w:pPr>
    </w:p>
    <w:p w14:paraId="1B677443" w14:textId="77777777" w:rsidR="00761369" w:rsidRPr="00761369" w:rsidRDefault="00761369" w:rsidP="00761369">
      <w:pPr>
        <w:pStyle w:val="ListParagraph"/>
        <w:rPr>
          <w:rFonts w:ascii="Times New Roman" w:hAnsi="Times New Roman" w:cs="Times New Roman"/>
        </w:rPr>
      </w:pPr>
    </w:p>
    <w:p w14:paraId="21001662" w14:textId="553B3876" w:rsidR="00761369" w:rsidRDefault="00761369" w:rsidP="00B73FFF">
      <w:pPr>
        <w:pStyle w:val="ListParagraph"/>
        <w:numPr>
          <w:ilvl w:val="0"/>
          <w:numId w:val="1"/>
        </w:numPr>
        <w:rPr>
          <w:rFonts w:ascii="Times New Roman" w:hAnsi="Times New Roman" w:cs="Times New Roman"/>
        </w:rPr>
      </w:pPr>
      <w:r w:rsidRPr="00761369">
        <w:rPr>
          <w:rFonts w:ascii="Times New Roman" w:hAnsi="Times New Roman" w:cs="Times New Roman"/>
        </w:rPr>
        <w:t>Colombia INVIMA</w:t>
      </w:r>
      <w:r w:rsidR="00CB7D31">
        <w:rPr>
          <w:rFonts w:ascii="Times New Roman" w:hAnsi="Times New Roman" w:cs="Times New Roman"/>
        </w:rPr>
        <w:t xml:space="preserve">: </w:t>
      </w:r>
      <w:r w:rsidRPr="00761369">
        <w:rPr>
          <w:rFonts w:ascii="Times New Roman" w:hAnsi="Times New Roman" w:cs="Times New Roman"/>
        </w:rPr>
        <w:t>So, today as we are talking, we have already put around eight dossiers for submission and we are expecting around four dossiers registration within next 10 days to 15 days. So till now, we have not done any sales in Colombia, but the sales will happen in the month of, we are expecting in the month of June.</w:t>
      </w:r>
    </w:p>
    <w:p w14:paraId="4BB62679" w14:textId="77777777" w:rsidR="00761369" w:rsidRPr="00761369" w:rsidRDefault="00761369" w:rsidP="00761369">
      <w:pPr>
        <w:pStyle w:val="ListParagraph"/>
        <w:rPr>
          <w:rFonts w:ascii="Times New Roman" w:hAnsi="Times New Roman" w:cs="Times New Roman"/>
        </w:rPr>
      </w:pPr>
    </w:p>
    <w:p w14:paraId="71ACF23D" w14:textId="60D9F60D" w:rsidR="00761369" w:rsidRPr="00CB7D31" w:rsidRDefault="00761369" w:rsidP="00CB7D31">
      <w:pPr>
        <w:pStyle w:val="ListParagraph"/>
        <w:numPr>
          <w:ilvl w:val="0"/>
          <w:numId w:val="1"/>
        </w:numPr>
        <w:rPr>
          <w:rFonts w:ascii="Times New Roman" w:hAnsi="Times New Roman" w:cs="Times New Roman"/>
        </w:rPr>
      </w:pPr>
      <w:r w:rsidRPr="00761369">
        <w:rPr>
          <w:rFonts w:ascii="Times New Roman" w:hAnsi="Times New Roman" w:cs="Times New Roman"/>
        </w:rPr>
        <w:t>In Mexico we already have a client. In Colombia we already have a partner. Almost in 12-15 Latin American countries we have a partner. We have already done the business development activity. We have already finalized our partners there</w:t>
      </w:r>
    </w:p>
    <w:p w14:paraId="0AD4999B" w14:textId="77777777" w:rsidR="00374182" w:rsidRDefault="00374182" w:rsidP="00374182">
      <w:pPr>
        <w:pStyle w:val="ListParagraph"/>
        <w:rPr>
          <w:rFonts w:ascii="Times New Roman" w:hAnsi="Times New Roman" w:cs="Times New Roman"/>
        </w:rPr>
      </w:pPr>
    </w:p>
    <w:p w14:paraId="46AB585D" w14:textId="77777777" w:rsidR="00374182" w:rsidRPr="00374182" w:rsidRDefault="00374182" w:rsidP="00374182">
      <w:pPr>
        <w:pStyle w:val="ListParagraph"/>
        <w:rPr>
          <w:rFonts w:ascii="Times New Roman" w:hAnsi="Times New Roman" w:cs="Times New Roman"/>
        </w:rPr>
      </w:pPr>
    </w:p>
    <w:p w14:paraId="60BD40A2" w14:textId="77777777" w:rsidR="00374182" w:rsidRPr="00374182" w:rsidRDefault="00374182" w:rsidP="00374182">
      <w:pPr>
        <w:pStyle w:val="ListParagraph"/>
        <w:rPr>
          <w:rFonts w:ascii="Times New Roman" w:hAnsi="Times New Roman" w:cs="Times New Roman"/>
        </w:rPr>
      </w:pPr>
    </w:p>
    <w:p w14:paraId="3E60DC7F" w14:textId="77777777" w:rsidR="00374182" w:rsidRPr="00374182" w:rsidRDefault="00374182" w:rsidP="00374182">
      <w:pPr>
        <w:pStyle w:val="ListParagraph"/>
        <w:numPr>
          <w:ilvl w:val="0"/>
          <w:numId w:val="1"/>
        </w:numPr>
        <w:rPr>
          <w:rFonts w:ascii="Times New Roman" w:hAnsi="Times New Roman" w:cs="Times New Roman"/>
        </w:rPr>
      </w:pPr>
      <w:r w:rsidRPr="00374182">
        <w:rPr>
          <w:rFonts w:ascii="Times New Roman" w:hAnsi="Times New Roman" w:cs="Times New Roman"/>
          <w:b/>
          <w:bCs/>
        </w:rPr>
        <w:t>Modest scale of operations amid intense competition</w:t>
      </w:r>
    </w:p>
    <w:p w14:paraId="24F7BA32" w14:textId="77777777" w:rsidR="00374182" w:rsidRPr="00374182" w:rsidRDefault="00374182" w:rsidP="00374182">
      <w:pPr>
        <w:pStyle w:val="ListParagraph"/>
        <w:rPr>
          <w:rFonts w:ascii="Times New Roman" w:hAnsi="Times New Roman" w:cs="Times New Roman"/>
        </w:rPr>
      </w:pPr>
      <w:r w:rsidRPr="00374182">
        <w:rPr>
          <w:rFonts w:ascii="Times New Roman" w:hAnsi="Times New Roman" w:cs="Times New Roman"/>
        </w:rPr>
        <w:t>Intense competition will continue to constrain scalability, with revenue expected at Rs 230-235 crore in fiscal 2023, despite growing by 25% from Rs 183 crore in fiscal 2022. Revenue will improve over the medium term backed by launch of new products, demand prospects of oncology drugs and expansion in the export market, and will remain a key monitorable in the near term.</w:t>
      </w:r>
    </w:p>
    <w:p w14:paraId="4EAEE3A2" w14:textId="30002432" w:rsidR="00374182" w:rsidRPr="00374182" w:rsidRDefault="00374182" w:rsidP="00374182">
      <w:pPr>
        <w:pStyle w:val="ListParagraph"/>
        <w:rPr>
          <w:rFonts w:ascii="Times New Roman" w:hAnsi="Times New Roman" w:cs="Times New Roman"/>
        </w:rPr>
      </w:pPr>
    </w:p>
    <w:p w14:paraId="265FA508" w14:textId="77777777" w:rsidR="00374182" w:rsidRPr="00374182" w:rsidRDefault="00374182" w:rsidP="00374182">
      <w:pPr>
        <w:pStyle w:val="ListParagraph"/>
        <w:numPr>
          <w:ilvl w:val="0"/>
          <w:numId w:val="1"/>
        </w:numPr>
        <w:rPr>
          <w:rFonts w:ascii="Times New Roman" w:hAnsi="Times New Roman" w:cs="Times New Roman"/>
        </w:rPr>
      </w:pPr>
      <w:r w:rsidRPr="00374182">
        <w:rPr>
          <w:rFonts w:ascii="Times New Roman" w:hAnsi="Times New Roman" w:cs="Times New Roman"/>
          <w:b/>
          <w:bCs/>
        </w:rPr>
        <w:t>Exposure to regulatory risks and raw material price volatility</w:t>
      </w:r>
    </w:p>
    <w:p w14:paraId="1E73CDC1" w14:textId="6750E5FD" w:rsidR="00A2332C" w:rsidRDefault="00374182" w:rsidP="006D1442">
      <w:pPr>
        <w:pStyle w:val="ListParagraph"/>
        <w:rPr>
          <w:rFonts w:ascii="Times New Roman" w:hAnsi="Times New Roman" w:cs="Times New Roman"/>
        </w:rPr>
      </w:pPr>
      <w:r w:rsidRPr="00374182">
        <w:rPr>
          <w:rFonts w:ascii="Times New Roman" w:hAnsi="Times New Roman" w:cs="Times New Roman"/>
        </w:rPr>
        <w:t>The pharmaceutical industry is closely monitored and regulated, and there are inherent risks and liabilities associated with the products and their manufacturing. The contract manufacturing market is highly competitive and hence players have limited bargaining power. Furthermore, prices of key raw materials (active pharmaceuticals ingredients) are volatile. Therefore, susceptibility to risks related to variations in commodity prices persists.</w:t>
      </w:r>
    </w:p>
    <w:p w14:paraId="3CAA872D" w14:textId="77777777" w:rsidR="006D1442" w:rsidRPr="006D1442" w:rsidRDefault="006D1442" w:rsidP="006D1442">
      <w:pPr>
        <w:pStyle w:val="ListParagraph"/>
        <w:rPr>
          <w:rFonts w:ascii="Times New Roman" w:hAnsi="Times New Roman" w:cs="Times New Roman"/>
        </w:rPr>
      </w:pPr>
    </w:p>
    <w:p w14:paraId="6721D8A3" w14:textId="28B9F102" w:rsidR="001E1A38" w:rsidRPr="001E1A38" w:rsidRDefault="001E1A38" w:rsidP="001E1A38">
      <w:pPr>
        <w:pStyle w:val="ListParagraph"/>
        <w:numPr>
          <w:ilvl w:val="0"/>
          <w:numId w:val="1"/>
        </w:numPr>
        <w:rPr>
          <w:rFonts w:ascii="Times New Roman" w:hAnsi="Times New Roman" w:cs="Times New Roman"/>
        </w:rPr>
      </w:pPr>
      <w:r w:rsidRPr="001E1A38">
        <w:rPr>
          <w:rFonts w:ascii="Times New Roman" w:hAnsi="Times New Roman" w:cs="Times New Roman"/>
        </w:rPr>
        <w:t>If we’re trying to find moats in pharma, we need to look in 2 places - manufacturing and sales.</w:t>
      </w:r>
      <w:r>
        <w:rPr>
          <w:rFonts w:ascii="Times New Roman" w:hAnsi="Times New Roman" w:cs="Times New Roman"/>
        </w:rPr>
        <w:t xml:space="preserve"> </w:t>
      </w:r>
      <w:r w:rsidRPr="001E1A38">
        <w:rPr>
          <w:rFonts w:ascii="Times New Roman" w:hAnsi="Times New Roman" w:cs="Times New Roman"/>
        </w:rPr>
        <w:t>Manufacturing moats could be a unique product (preferably patented), unique process (complex or patent protected), or cost advantage (lowest cost producer).</w:t>
      </w:r>
    </w:p>
    <w:p w14:paraId="1880C055" w14:textId="77777777" w:rsidR="001E1A38" w:rsidRPr="001E1A38" w:rsidRDefault="001E1A38" w:rsidP="001E1A38">
      <w:pPr>
        <w:pStyle w:val="ListParagraph"/>
        <w:rPr>
          <w:rFonts w:ascii="Times New Roman" w:hAnsi="Times New Roman" w:cs="Times New Roman"/>
        </w:rPr>
      </w:pPr>
      <w:r w:rsidRPr="001E1A38">
        <w:rPr>
          <w:rFonts w:ascii="Times New Roman" w:hAnsi="Times New Roman" w:cs="Times New Roman"/>
        </w:rPr>
        <w:t>Sales moat is mainly some sort of exclusive arrangement to supply, possibly through regulatory restrictions. Or it could be brand value, especially in OTC drugs.</w:t>
      </w:r>
    </w:p>
    <w:p w14:paraId="1E5F2B90" w14:textId="77777777" w:rsidR="001E1A38" w:rsidRPr="001E1A38" w:rsidRDefault="001E1A38" w:rsidP="001E1A38">
      <w:pPr>
        <w:pStyle w:val="ListParagraph"/>
        <w:rPr>
          <w:rFonts w:ascii="Times New Roman" w:hAnsi="Times New Roman" w:cs="Times New Roman"/>
        </w:rPr>
      </w:pPr>
    </w:p>
    <w:p w14:paraId="2DEFE5D2" w14:textId="364B4671" w:rsidR="001E1A38" w:rsidRDefault="001E1A38" w:rsidP="001E1A38">
      <w:pPr>
        <w:pStyle w:val="ListParagraph"/>
        <w:rPr>
          <w:rFonts w:ascii="Times New Roman" w:hAnsi="Times New Roman" w:cs="Times New Roman"/>
        </w:rPr>
      </w:pPr>
      <w:r w:rsidRPr="001E1A38">
        <w:rPr>
          <w:rFonts w:ascii="Times New Roman" w:hAnsi="Times New Roman" w:cs="Times New Roman"/>
        </w:rPr>
        <w:lastRenderedPageBreak/>
        <w:t xml:space="preserve">The kind of business Beta Drugs is in, there is intense competition. Their product portfolio is </w:t>
      </w:r>
      <w:r w:rsidRPr="001E1A38">
        <w:rPr>
          <w:rFonts w:ascii="Times New Roman" w:hAnsi="Times New Roman" w:cs="Times New Roman"/>
        </w:rPr>
        <w:t>non-exclusive</w:t>
      </w:r>
      <w:r w:rsidRPr="001E1A38">
        <w:rPr>
          <w:rFonts w:ascii="Times New Roman" w:hAnsi="Times New Roman" w:cs="Times New Roman"/>
        </w:rPr>
        <w:t>. They do have some unique products, but they aren’t blockbuster. In my opinion their success will depend on how aggressive they are with sales. This is the unfortunate truth of most formulation companies in India.</w:t>
      </w:r>
    </w:p>
    <w:p w14:paraId="6E56C2F0" w14:textId="77777777" w:rsidR="001E1A38" w:rsidRDefault="001E1A38" w:rsidP="001E1A38">
      <w:pPr>
        <w:pStyle w:val="ListParagraph"/>
        <w:rPr>
          <w:rFonts w:ascii="Times New Roman" w:hAnsi="Times New Roman" w:cs="Times New Roman"/>
        </w:rPr>
      </w:pPr>
    </w:p>
    <w:p w14:paraId="755793C2" w14:textId="77777777" w:rsidR="001E1A38" w:rsidRDefault="001E1A38" w:rsidP="001E1A38">
      <w:pPr>
        <w:pStyle w:val="ListParagraph"/>
        <w:rPr>
          <w:rFonts w:ascii="Times New Roman" w:hAnsi="Times New Roman" w:cs="Times New Roman"/>
        </w:rPr>
      </w:pPr>
    </w:p>
    <w:p w14:paraId="5A53D3A5" w14:textId="201C80FB" w:rsidR="004F0646" w:rsidRPr="00411BD1" w:rsidRDefault="006D1442" w:rsidP="00411BD1">
      <w:pPr>
        <w:pStyle w:val="ListParagraph"/>
        <w:numPr>
          <w:ilvl w:val="0"/>
          <w:numId w:val="1"/>
        </w:numPr>
        <w:rPr>
          <w:rFonts w:ascii="Times New Roman" w:hAnsi="Times New Roman" w:cs="Times New Roman"/>
        </w:rPr>
      </w:pPr>
      <w:r>
        <w:rPr>
          <w:rFonts w:ascii="Times New Roman" w:hAnsi="Times New Roman" w:cs="Times New Roman"/>
        </w:rPr>
        <w:t>“</w:t>
      </w:r>
      <w:r w:rsidR="001E1A38" w:rsidRPr="001E1A38">
        <w:rPr>
          <w:rFonts w:ascii="Times New Roman" w:hAnsi="Times New Roman" w:cs="Times New Roman"/>
        </w:rPr>
        <w:t>The CRAM business we right now have established ourselves very well in the Indian market.</w:t>
      </w:r>
      <w:r>
        <w:rPr>
          <w:rFonts w:ascii="Times New Roman" w:hAnsi="Times New Roman" w:cs="Times New Roman"/>
        </w:rPr>
        <w:t xml:space="preserve"> </w:t>
      </w:r>
      <w:r w:rsidR="001E1A38" w:rsidRPr="006D1442">
        <w:rPr>
          <w:rFonts w:ascii="Times New Roman" w:hAnsi="Times New Roman" w:cs="Times New Roman"/>
        </w:rPr>
        <w:t>Any company who wants to launch oncology, supposing tomorrow mankind wants to launch</w:t>
      </w:r>
      <w:r>
        <w:rPr>
          <w:rFonts w:ascii="Times New Roman" w:hAnsi="Times New Roman" w:cs="Times New Roman"/>
        </w:rPr>
        <w:t xml:space="preserve"> </w:t>
      </w:r>
      <w:r w:rsidR="001E1A38" w:rsidRPr="006D1442">
        <w:rPr>
          <w:rFonts w:ascii="Times New Roman" w:hAnsi="Times New Roman" w:cs="Times New Roman"/>
        </w:rPr>
        <w:t>oncology. They will approach us. They have already approached us and now we have a base in</w:t>
      </w:r>
      <w:r w:rsidR="001E1A38" w:rsidRPr="006D1442">
        <w:rPr>
          <w:rFonts w:ascii="Times New Roman" w:hAnsi="Times New Roman" w:cs="Times New Roman"/>
        </w:rPr>
        <w:t xml:space="preserve"> </w:t>
      </w:r>
      <w:r w:rsidR="001E1A38" w:rsidRPr="006D1442">
        <w:rPr>
          <w:rFonts w:ascii="Times New Roman" w:hAnsi="Times New Roman" w:cs="Times New Roman"/>
        </w:rPr>
        <w:t>clients as Intas, Zydus, Cadila, RPG, Alchem, Torrent, Panacea, Hetero, Reliance and Caplin</w:t>
      </w:r>
      <w:r w:rsidR="001E1A38" w:rsidRPr="006D1442">
        <w:rPr>
          <w:rFonts w:ascii="Times New Roman" w:hAnsi="Times New Roman" w:cs="Times New Roman"/>
        </w:rPr>
        <w:t xml:space="preserve"> </w:t>
      </w:r>
      <w:r w:rsidR="001E1A38" w:rsidRPr="006D1442">
        <w:rPr>
          <w:rFonts w:ascii="Times New Roman" w:hAnsi="Times New Roman" w:cs="Times New Roman"/>
        </w:rPr>
        <w:t>Point</w:t>
      </w:r>
      <w:r w:rsidR="001E1A38" w:rsidRPr="006D1442">
        <w:rPr>
          <w:rFonts w:ascii="Times New Roman" w:hAnsi="Times New Roman" w:cs="Times New Roman"/>
        </w:rPr>
        <w:t>.</w:t>
      </w:r>
    </w:p>
    <w:p w14:paraId="0B16F990" w14:textId="77777777" w:rsidR="004F0646" w:rsidRDefault="004F0646" w:rsidP="004F0646">
      <w:pPr>
        <w:pStyle w:val="ListParagraph"/>
        <w:rPr>
          <w:rFonts w:ascii="Times New Roman" w:hAnsi="Times New Roman" w:cs="Times New Roman"/>
        </w:rPr>
      </w:pPr>
    </w:p>
    <w:p w14:paraId="1AF87028" w14:textId="3719DD03" w:rsidR="0014559E" w:rsidRPr="00411BD1" w:rsidRDefault="0014559E" w:rsidP="007D3191">
      <w:pPr>
        <w:pStyle w:val="ListParagraph"/>
        <w:numPr>
          <w:ilvl w:val="0"/>
          <w:numId w:val="1"/>
        </w:numPr>
        <w:rPr>
          <w:rFonts w:ascii="Times New Roman" w:hAnsi="Times New Roman" w:cs="Times New Roman"/>
        </w:rPr>
      </w:pPr>
      <w:r w:rsidRPr="00411BD1">
        <w:rPr>
          <w:rFonts w:ascii="Times New Roman" w:hAnsi="Times New Roman" w:cs="Times New Roman"/>
        </w:rPr>
        <w:t xml:space="preserve">Derma- </w:t>
      </w:r>
      <w:r w:rsidRPr="00411BD1">
        <w:rPr>
          <w:rFonts w:ascii="Times New Roman" w:hAnsi="Times New Roman" w:cs="Times New Roman"/>
        </w:rPr>
        <w:t>Currently, they are buying from 3rd parties and selling under their brand.</w:t>
      </w:r>
    </w:p>
    <w:p w14:paraId="47F3793C" w14:textId="64179793" w:rsidR="0014559E" w:rsidRDefault="0014559E" w:rsidP="0014559E">
      <w:pPr>
        <w:pStyle w:val="ListParagraph"/>
        <w:rPr>
          <w:rFonts w:ascii="Times New Roman" w:hAnsi="Times New Roman" w:cs="Times New Roman"/>
        </w:rPr>
      </w:pPr>
      <w:r w:rsidRPr="0014559E">
        <w:rPr>
          <w:rFonts w:ascii="Times New Roman" w:hAnsi="Times New Roman" w:cs="Times New Roman"/>
        </w:rPr>
        <w:t>If the business does well, they will look at making it themselves</w:t>
      </w:r>
      <w:r>
        <w:rPr>
          <w:rFonts w:ascii="Times New Roman" w:hAnsi="Times New Roman" w:cs="Times New Roman"/>
        </w:rPr>
        <w:t>.</w:t>
      </w:r>
    </w:p>
    <w:p w14:paraId="508CACA6" w14:textId="77777777" w:rsidR="0014559E" w:rsidRDefault="0014559E" w:rsidP="0014559E">
      <w:pPr>
        <w:pStyle w:val="ListParagraph"/>
        <w:rPr>
          <w:rFonts w:ascii="Times New Roman" w:hAnsi="Times New Roman" w:cs="Times New Roman"/>
        </w:rPr>
      </w:pPr>
    </w:p>
    <w:p w14:paraId="2F380B77" w14:textId="77777777" w:rsidR="0014559E" w:rsidRPr="0014559E" w:rsidRDefault="0014559E" w:rsidP="0014559E">
      <w:pPr>
        <w:pStyle w:val="ListParagraph"/>
        <w:rPr>
          <w:rFonts w:ascii="Times New Roman" w:hAnsi="Times New Roman" w:cs="Times New Roman"/>
        </w:rPr>
      </w:pPr>
    </w:p>
    <w:p w14:paraId="7765CEBA" w14:textId="77777777" w:rsidR="0014559E" w:rsidRPr="0014559E" w:rsidRDefault="0014559E" w:rsidP="0014559E">
      <w:pPr>
        <w:pStyle w:val="ListParagraph"/>
        <w:rPr>
          <w:rFonts w:ascii="Times New Roman" w:hAnsi="Times New Roman" w:cs="Times New Roman"/>
        </w:rPr>
      </w:pPr>
    </w:p>
    <w:p w14:paraId="5EF9AF3B" w14:textId="77777777" w:rsidR="0014559E" w:rsidRPr="004F0646" w:rsidRDefault="0014559E" w:rsidP="0014559E">
      <w:pPr>
        <w:pStyle w:val="ListParagraph"/>
        <w:rPr>
          <w:rFonts w:ascii="Times New Roman" w:hAnsi="Times New Roman" w:cs="Times New Roman"/>
        </w:rPr>
      </w:pPr>
    </w:p>
    <w:p w14:paraId="49E41DAD" w14:textId="77777777" w:rsidR="004F0646" w:rsidRPr="001E1A38" w:rsidRDefault="004F0646" w:rsidP="004F0646">
      <w:pPr>
        <w:pStyle w:val="ListParagraph"/>
        <w:rPr>
          <w:rFonts w:ascii="Times New Roman" w:hAnsi="Times New Roman" w:cs="Times New Roman"/>
        </w:rPr>
      </w:pPr>
    </w:p>
    <w:p w14:paraId="6A07C206" w14:textId="77777777" w:rsidR="00374182" w:rsidRPr="00374182" w:rsidRDefault="00374182" w:rsidP="00374182">
      <w:pPr>
        <w:pStyle w:val="ListParagraph"/>
        <w:rPr>
          <w:rFonts w:ascii="Times New Roman" w:hAnsi="Times New Roman" w:cs="Times New Roman"/>
        </w:rPr>
      </w:pPr>
    </w:p>
    <w:p w14:paraId="3A458793" w14:textId="77777777" w:rsidR="00B73FFF" w:rsidRPr="00B73FFF" w:rsidRDefault="00B73FFF" w:rsidP="00B73FFF">
      <w:pPr>
        <w:pStyle w:val="ListParagraph"/>
        <w:rPr>
          <w:rFonts w:ascii="Times New Roman" w:hAnsi="Times New Roman" w:cs="Times New Roman"/>
        </w:rPr>
      </w:pPr>
    </w:p>
    <w:sectPr w:rsidR="00B73FFF" w:rsidRPr="00B7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429"/>
    <w:multiLevelType w:val="multilevel"/>
    <w:tmpl w:val="ACC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7B0"/>
    <w:multiLevelType w:val="hybridMultilevel"/>
    <w:tmpl w:val="86B082AA"/>
    <w:lvl w:ilvl="0" w:tplc="419A03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AB16857"/>
    <w:multiLevelType w:val="hybridMultilevel"/>
    <w:tmpl w:val="02B6580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4F537FC"/>
    <w:multiLevelType w:val="hybridMultilevel"/>
    <w:tmpl w:val="04F0B6A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503460E"/>
    <w:multiLevelType w:val="multilevel"/>
    <w:tmpl w:val="739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248"/>
    <w:multiLevelType w:val="multilevel"/>
    <w:tmpl w:val="A8B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C61A6"/>
    <w:multiLevelType w:val="multilevel"/>
    <w:tmpl w:val="B28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80579"/>
    <w:multiLevelType w:val="hybridMultilevel"/>
    <w:tmpl w:val="5B78893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062300A"/>
    <w:multiLevelType w:val="hybridMultilevel"/>
    <w:tmpl w:val="FBE89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D442E0"/>
    <w:multiLevelType w:val="hybridMultilevel"/>
    <w:tmpl w:val="0BF8A60E"/>
    <w:lvl w:ilvl="0" w:tplc="79AE79FA">
      <w:start w:val="5"/>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288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4D2304AB"/>
    <w:multiLevelType w:val="hybridMultilevel"/>
    <w:tmpl w:val="98D2263C"/>
    <w:lvl w:ilvl="0" w:tplc="79AE79FA">
      <w:start w:val="5"/>
      <w:numFmt w:val="bullet"/>
      <w:lvlText w:val="•"/>
      <w:lvlJc w:val="left"/>
      <w:pPr>
        <w:ind w:left="3600" w:hanging="360"/>
      </w:pPr>
      <w:rPr>
        <w:rFonts w:ascii="Times New Roman" w:eastAsiaTheme="minorHAnsi"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1" w15:restartNumberingAfterBreak="0">
    <w:nsid w:val="78C03258"/>
    <w:multiLevelType w:val="hybridMultilevel"/>
    <w:tmpl w:val="6276C5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7FE53862"/>
    <w:multiLevelType w:val="hybridMultilevel"/>
    <w:tmpl w:val="1124064C"/>
    <w:lvl w:ilvl="0" w:tplc="79AE79FA">
      <w:start w:val="5"/>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1287390993">
    <w:abstractNumId w:val="8"/>
  </w:num>
  <w:num w:numId="2" w16cid:durableId="2071028255">
    <w:abstractNumId w:val="5"/>
  </w:num>
  <w:num w:numId="3" w16cid:durableId="1134911282">
    <w:abstractNumId w:val="6"/>
  </w:num>
  <w:num w:numId="4" w16cid:durableId="1438863069">
    <w:abstractNumId w:val="0"/>
  </w:num>
  <w:num w:numId="5" w16cid:durableId="1742411114">
    <w:abstractNumId w:val="7"/>
  </w:num>
  <w:num w:numId="6" w16cid:durableId="2047291996">
    <w:abstractNumId w:val="1"/>
  </w:num>
  <w:num w:numId="7" w16cid:durableId="855995483">
    <w:abstractNumId w:val="4"/>
  </w:num>
  <w:num w:numId="8" w16cid:durableId="912812537">
    <w:abstractNumId w:val="12"/>
  </w:num>
  <w:num w:numId="9" w16cid:durableId="410397737">
    <w:abstractNumId w:val="10"/>
  </w:num>
  <w:num w:numId="10" w16cid:durableId="1095588534">
    <w:abstractNumId w:val="9"/>
  </w:num>
  <w:num w:numId="11" w16cid:durableId="195124971">
    <w:abstractNumId w:val="3"/>
  </w:num>
  <w:num w:numId="12" w16cid:durableId="577053460">
    <w:abstractNumId w:val="11"/>
  </w:num>
  <w:num w:numId="13" w16cid:durableId="1835412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FF"/>
    <w:rsid w:val="00013154"/>
    <w:rsid w:val="00054D76"/>
    <w:rsid w:val="000661CE"/>
    <w:rsid w:val="000C3797"/>
    <w:rsid w:val="00117956"/>
    <w:rsid w:val="00121C5C"/>
    <w:rsid w:val="0014559E"/>
    <w:rsid w:val="001E1A38"/>
    <w:rsid w:val="0032389A"/>
    <w:rsid w:val="003324B2"/>
    <w:rsid w:val="00350042"/>
    <w:rsid w:val="00374182"/>
    <w:rsid w:val="00411BD1"/>
    <w:rsid w:val="004B2654"/>
    <w:rsid w:val="004F0646"/>
    <w:rsid w:val="00574D5A"/>
    <w:rsid w:val="005E2B26"/>
    <w:rsid w:val="006D1442"/>
    <w:rsid w:val="00707862"/>
    <w:rsid w:val="00761369"/>
    <w:rsid w:val="007B7CB2"/>
    <w:rsid w:val="00841247"/>
    <w:rsid w:val="00846CAF"/>
    <w:rsid w:val="008A7587"/>
    <w:rsid w:val="008C6322"/>
    <w:rsid w:val="00926B1E"/>
    <w:rsid w:val="0098207A"/>
    <w:rsid w:val="00A0581C"/>
    <w:rsid w:val="00A2332C"/>
    <w:rsid w:val="00AA252C"/>
    <w:rsid w:val="00AD33C2"/>
    <w:rsid w:val="00B73FFF"/>
    <w:rsid w:val="00C40F07"/>
    <w:rsid w:val="00C9376B"/>
    <w:rsid w:val="00CB7D31"/>
    <w:rsid w:val="00D154F9"/>
    <w:rsid w:val="00D93A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DADB"/>
  <w15:chartTrackingRefBased/>
  <w15:docId w15:val="{6AD76EBE-33DB-4165-8C14-8AF8E1E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FF"/>
    <w:pPr>
      <w:ind w:left="720"/>
      <w:contextualSpacing/>
    </w:pPr>
  </w:style>
  <w:style w:type="character" w:styleId="Hyperlink">
    <w:name w:val="Hyperlink"/>
    <w:basedOn w:val="DefaultParagraphFont"/>
    <w:uiPriority w:val="99"/>
    <w:unhideWhenUsed/>
    <w:rsid w:val="004F0646"/>
    <w:rPr>
      <w:color w:val="0563C1" w:themeColor="hyperlink"/>
      <w:u w:val="single"/>
    </w:rPr>
  </w:style>
  <w:style w:type="character" w:styleId="UnresolvedMention">
    <w:name w:val="Unresolved Mention"/>
    <w:basedOn w:val="DefaultParagraphFont"/>
    <w:uiPriority w:val="99"/>
    <w:semiHidden/>
    <w:unhideWhenUsed/>
    <w:rsid w:val="004F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2345">
      <w:bodyDiv w:val="1"/>
      <w:marLeft w:val="0"/>
      <w:marRight w:val="0"/>
      <w:marTop w:val="0"/>
      <w:marBottom w:val="0"/>
      <w:divBdr>
        <w:top w:val="none" w:sz="0" w:space="0" w:color="auto"/>
        <w:left w:val="none" w:sz="0" w:space="0" w:color="auto"/>
        <w:bottom w:val="none" w:sz="0" w:space="0" w:color="auto"/>
        <w:right w:val="none" w:sz="0" w:space="0" w:color="auto"/>
      </w:divBdr>
    </w:div>
    <w:div w:id="296180273">
      <w:bodyDiv w:val="1"/>
      <w:marLeft w:val="0"/>
      <w:marRight w:val="0"/>
      <w:marTop w:val="0"/>
      <w:marBottom w:val="0"/>
      <w:divBdr>
        <w:top w:val="none" w:sz="0" w:space="0" w:color="auto"/>
        <w:left w:val="none" w:sz="0" w:space="0" w:color="auto"/>
        <w:bottom w:val="none" w:sz="0" w:space="0" w:color="auto"/>
        <w:right w:val="none" w:sz="0" w:space="0" w:color="auto"/>
      </w:divBdr>
    </w:div>
    <w:div w:id="360981936">
      <w:bodyDiv w:val="1"/>
      <w:marLeft w:val="0"/>
      <w:marRight w:val="0"/>
      <w:marTop w:val="0"/>
      <w:marBottom w:val="0"/>
      <w:divBdr>
        <w:top w:val="none" w:sz="0" w:space="0" w:color="auto"/>
        <w:left w:val="none" w:sz="0" w:space="0" w:color="auto"/>
        <w:bottom w:val="none" w:sz="0" w:space="0" w:color="auto"/>
        <w:right w:val="none" w:sz="0" w:space="0" w:color="auto"/>
      </w:divBdr>
    </w:div>
    <w:div w:id="548106241">
      <w:bodyDiv w:val="1"/>
      <w:marLeft w:val="0"/>
      <w:marRight w:val="0"/>
      <w:marTop w:val="0"/>
      <w:marBottom w:val="0"/>
      <w:divBdr>
        <w:top w:val="none" w:sz="0" w:space="0" w:color="auto"/>
        <w:left w:val="none" w:sz="0" w:space="0" w:color="auto"/>
        <w:bottom w:val="none" w:sz="0" w:space="0" w:color="auto"/>
        <w:right w:val="none" w:sz="0" w:space="0" w:color="auto"/>
      </w:divBdr>
    </w:div>
    <w:div w:id="554702486">
      <w:bodyDiv w:val="1"/>
      <w:marLeft w:val="0"/>
      <w:marRight w:val="0"/>
      <w:marTop w:val="0"/>
      <w:marBottom w:val="0"/>
      <w:divBdr>
        <w:top w:val="none" w:sz="0" w:space="0" w:color="auto"/>
        <w:left w:val="none" w:sz="0" w:space="0" w:color="auto"/>
        <w:bottom w:val="none" w:sz="0" w:space="0" w:color="auto"/>
        <w:right w:val="none" w:sz="0" w:space="0" w:color="auto"/>
      </w:divBdr>
    </w:div>
    <w:div w:id="700784279">
      <w:bodyDiv w:val="1"/>
      <w:marLeft w:val="0"/>
      <w:marRight w:val="0"/>
      <w:marTop w:val="0"/>
      <w:marBottom w:val="0"/>
      <w:divBdr>
        <w:top w:val="none" w:sz="0" w:space="0" w:color="auto"/>
        <w:left w:val="none" w:sz="0" w:space="0" w:color="auto"/>
        <w:bottom w:val="none" w:sz="0" w:space="0" w:color="auto"/>
        <w:right w:val="none" w:sz="0" w:space="0" w:color="auto"/>
      </w:divBdr>
    </w:div>
    <w:div w:id="705912793">
      <w:bodyDiv w:val="1"/>
      <w:marLeft w:val="0"/>
      <w:marRight w:val="0"/>
      <w:marTop w:val="0"/>
      <w:marBottom w:val="0"/>
      <w:divBdr>
        <w:top w:val="none" w:sz="0" w:space="0" w:color="auto"/>
        <w:left w:val="none" w:sz="0" w:space="0" w:color="auto"/>
        <w:bottom w:val="none" w:sz="0" w:space="0" w:color="auto"/>
        <w:right w:val="none" w:sz="0" w:space="0" w:color="auto"/>
      </w:divBdr>
    </w:div>
    <w:div w:id="734474320">
      <w:bodyDiv w:val="1"/>
      <w:marLeft w:val="0"/>
      <w:marRight w:val="0"/>
      <w:marTop w:val="0"/>
      <w:marBottom w:val="0"/>
      <w:divBdr>
        <w:top w:val="none" w:sz="0" w:space="0" w:color="auto"/>
        <w:left w:val="none" w:sz="0" w:space="0" w:color="auto"/>
        <w:bottom w:val="none" w:sz="0" w:space="0" w:color="auto"/>
        <w:right w:val="none" w:sz="0" w:space="0" w:color="auto"/>
      </w:divBdr>
    </w:div>
    <w:div w:id="789399656">
      <w:bodyDiv w:val="1"/>
      <w:marLeft w:val="0"/>
      <w:marRight w:val="0"/>
      <w:marTop w:val="0"/>
      <w:marBottom w:val="0"/>
      <w:divBdr>
        <w:top w:val="none" w:sz="0" w:space="0" w:color="auto"/>
        <w:left w:val="none" w:sz="0" w:space="0" w:color="auto"/>
        <w:bottom w:val="none" w:sz="0" w:space="0" w:color="auto"/>
        <w:right w:val="none" w:sz="0" w:space="0" w:color="auto"/>
      </w:divBdr>
    </w:div>
    <w:div w:id="923999331">
      <w:bodyDiv w:val="1"/>
      <w:marLeft w:val="0"/>
      <w:marRight w:val="0"/>
      <w:marTop w:val="0"/>
      <w:marBottom w:val="0"/>
      <w:divBdr>
        <w:top w:val="none" w:sz="0" w:space="0" w:color="auto"/>
        <w:left w:val="none" w:sz="0" w:space="0" w:color="auto"/>
        <w:bottom w:val="none" w:sz="0" w:space="0" w:color="auto"/>
        <w:right w:val="none" w:sz="0" w:space="0" w:color="auto"/>
      </w:divBdr>
      <w:divsChild>
        <w:div w:id="1782069090">
          <w:marLeft w:val="0"/>
          <w:marRight w:val="0"/>
          <w:marTop w:val="0"/>
          <w:marBottom w:val="0"/>
          <w:divBdr>
            <w:top w:val="none" w:sz="0" w:space="0" w:color="auto"/>
            <w:left w:val="none" w:sz="0" w:space="0" w:color="auto"/>
            <w:bottom w:val="none" w:sz="0" w:space="0" w:color="auto"/>
            <w:right w:val="none" w:sz="0" w:space="0" w:color="auto"/>
          </w:divBdr>
          <w:divsChild>
            <w:div w:id="816796884">
              <w:marLeft w:val="0"/>
              <w:marRight w:val="0"/>
              <w:marTop w:val="0"/>
              <w:marBottom w:val="0"/>
              <w:divBdr>
                <w:top w:val="single" w:sz="2" w:space="0" w:color="000000"/>
                <w:left w:val="single" w:sz="2" w:space="0" w:color="000000"/>
                <w:bottom w:val="single" w:sz="2" w:space="0" w:color="000000"/>
                <w:right w:val="single" w:sz="2" w:space="0" w:color="000000"/>
              </w:divBdr>
              <w:divsChild>
                <w:div w:id="1667854425">
                  <w:marLeft w:val="0"/>
                  <w:marRight w:val="0"/>
                  <w:marTop w:val="0"/>
                  <w:marBottom w:val="0"/>
                  <w:divBdr>
                    <w:top w:val="single" w:sz="2" w:space="0" w:color="000000"/>
                    <w:left w:val="single" w:sz="2" w:space="0" w:color="000000"/>
                    <w:bottom w:val="single" w:sz="2" w:space="0" w:color="000000"/>
                    <w:right w:val="single" w:sz="2" w:space="0" w:color="000000"/>
                  </w:divBdr>
                  <w:divsChild>
                    <w:div w:id="1732731810">
                      <w:marLeft w:val="0"/>
                      <w:marRight w:val="0"/>
                      <w:marTop w:val="0"/>
                      <w:marBottom w:val="0"/>
                      <w:divBdr>
                        <w:top w:val="single" w:sz="2" w:space="0" w:color="000000"/>
                        <w:left w:val="single" w:sz="2" w:space="0" w:color="000000"/>
                        <w:bottom w:val="single" w:sz="2" w:space="0" w:color="000000"/>
                        <w:right w:val="single" w:sz="2" w:space="0" w:color="000000"/>
                      </w:divBdr>
                      <w:divsChild>
                        <w:div w:id="863439782">
                          <w:marLeft w:val="0"/>
                          <w:marRight w:val="0"/>
                          <w:marTop w:val="0"/>
                          <w:marBottom w:val="0"/>
                          <w:divBdr>
                            <w:top w:val="single" w:sz="2" w:space="0" w:color="000000"/>
                            <w:left w:val="single" w:sz="2" w:space="0" w:color="000000"/>
                            <w:bottom w:val="single" w:sz="2" w:space="0" w:color="000000"/>
                            <w:right w:val="single" w:sz="2" w:space="0" w:color="000000"/>
                          </w:divBdr>
                          <w:divsChild>
                            <w:div w:id="2143577563">
                              <w:marLeft w:val="0"/>
                              <w:marRight w:val="0"/>
                              <w:marTop w:val="0"/>
                              <w:marBottom w:val="0"/>
                              <w:divBdr>
                                <w:top w:val="single" w:sz="2" w:space="0" w:color="000000"/>
                                <w:left w:val="single" w:sz="2" w:space="0" w:color="000000"/>
                                <w:bottom w:val="single" w:sz="2" w:space="0" w:color="000000"/>
                                <w:right w:val="single" w:sz="2" w:space="0" w:color="000000"/>
                              </w:divBdr>
                              <w:divsChild>
                                <w:div w:id="668220630">
                                  <w:marLeft w:val="0"/>
                                  <w:marRight w:val="0"/>
                                  <w:marTop w:val="0"/>
                                  <w:marBottom w:val="0"/>
                                  <w:divBdr>
                                    <w:top w:val="single" w:sz="2" w:space="0" w:color="000000"/>
                                    <w:left w:val="single" w:sz="2" w:space="0" w:color="000000"/>
                                    <w:bottom w:val="single" w:sz="2" w:space="9" w:color="000000"/>
                                    <w:right w:val="single" w:sz="2" w:space="0" w:color="000000"/>
                                  </w:divBdr>
                                  <w:divsChild>
                                    <w:div w:id="383482804">
                                      <w:marLeft w:val="0"/>
                                      <w:marRight w:val="0"/>
                                      <w:marTop w:val="0"/>
                                      <w:marBottom w:val="0"/>
                                      <w:divBdr>
                                        <w:top w:val="single" w:sz="2" w:space="0" w:color="000000"/>
                                        <w:left w:val="single" w:sz="2" w:space="0" w:color="000000"/>
                                        <w:bottom w:val="single" w:sz="2" w:space="0" w:color="000000"/>
                                        <w:right w:val="single" w:sz="2" w:space="0" w:color="000000"/>
                                      </w:divBdr>
                                      <w:divsChild>
                                        <w:div w:id="31853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6412901">
                                      <w:marLeft w:val="0"/>
                                      <w:marRight w:val="0"/>
                                      <w:marTop w:val="0"/>
                                      <w:marBottom w:val="0"/>
                                      <w:divBdr>
                                        <w:top w:val="single" w:sz="2" w:space="0" w:color="000000"/>
                                        <w:left w:val="single" w:sz="2" w:space="0" w:color="000000"/>
                                        <w:bottom w:val="single" w:sz="2" w:space="0" w:color="000000"/>
                                        <w:right w:val="single" w:sz="2" w:space="0" w:color="000000"/>
                                      </w:divBdr>
                                      <w:divsChild>
                                        <w:div w:id="1719890653">
                                          <w:marLeft w:val="0"/>
                                          <w:marRight w:val="0"/>
                                          <w:marTop w:val="180"/>
                                          <w:marBottom w:val="0"/>
                                          <w:divBdr>
                                            <w:top w:val="single" w:sz="2" w:space="0" w:color="000000"/>
                                            <w:left w:val="single" w:sz="2" w:space="0" w:color="000000"/>
                                            <w:bottom w:val="single" w:sz="2" w:space="0" w:color="000000"/>
                                            <w:right w:val="single" w:sz="2" w:space="0" w:color="000000"/>
                                          </w:divBdr>
                                          <w:divsChild>
                                            <w:div w:id="1885676704">
                                              <w:marLeft w:val="0"/>
                                              <w:marRight w:val="0"/>
                                              <w:marTop w:val="0"/>
                                              <w:marBottom w:val="0"/>
                                              <w:divBdr>
                                                <w:top w:val="single" w:sz="2" w:space="0" w:color="000000"/>
                                                <w:left w:val="single" w:sz="2" w:space="0" w:color="000000"/>
                                                <w:bottom w:val="single" w:sz="2" w:space="0" w:color="000000"/>
                                                <w:right w:val="single" w:sz="2" w:space="0" w:color="000000"/>
                                              </w:divBdr>
                                              <w:divsChild>
                                                <w:div w:id="288904064">
                                                  <w:marLeft w:val="0"/>
                                                  <w:marRight w:val="0"/>
                                                  <w:marTop w:val="0"/>
                                                  <w:marBottom w:val="0"/>
                                                  <w:divBdr>
                                                    <w:top w:val="single" w:sz="2" w:space="0" w:color="000000"/>
                                                    <w:left w:val="single" w:sz="2" w:space="0" w:color="000000"/>
                                                    <w:bottom w:val="single" w:sz="2" w:space="0" w:color="000000"/>
                                                    <w:right w:val="single" w:sz="2" w:space="0" w:color="000000"/>
                                                  </w:divBdr>
                                                  <w:divsChild>
                                                    <w:div w:id="1217624006">
                                                      <w:marLeft w:val="0"/>
                                                      <w:marRight w:val="0"/>
                                                      <w:marTop w:val="0"/>
                                                      <w:marBottom w:val="0"/>
                                                      <w:divBdr>
                                                        <w:top w:val="single" w:sz="2" w:space="0" w:color="000000"/>
                                                        <w:left w:val="single" w:sz="2" w:space="0" w:color="000000"/>
                                                        <w:bottom w:val="single" w:sz="2" w:space="0" w:color="000000"/>
                                                        <w:right w:val="single" w:sz="2" w:space="0" w:color="000000"/>
                                                      </w:divBdr>
                                                      <w:divsChild>
                                                        <w:div w:id="1188757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4531119">
                                              <w:marLeft w:val="0"/>
                                              <w:marRight w:val="0"/>
                                              <w:marTop w:val="0"/>
                                              <w:marBottom w:val="0"/>
                                              <w:divBdr>
                                                <w:top w:val="single" w:sz="2" w:space="0" w:color="000000"/>
                                                <w:left w:val="single" w:sz="2" w:space="0" w:color="000000"/>
                                                <w:bottom w:val="single" w:sz="2" w:space="0" w:color="000000"/>
                                                <w:right w:val="single" w:sz="2" w:space="0" w:color="000000"/>
                                              </w:divBdr>
                                              <w:divsChild>
                                                <w:div w:id="1623730388">
                                                  <w:marLeft w:val="0"/>
                                                  <w:marRight w:val="0"/>
                                                  <w:marTop w:val="0"/>
                                                  <w:marBottom w:val="0"/>
                                                  <w:divBdr>
                                                    <w:top w:val="single" w:sz="2" w:space="0" w:color="000000"/>
                                                    <w:left w:val="single" w:sz="2" w:space="0" w:color="000000"/>
                                                    <w:bottom w:val="single" w:sz="2" w:space="0" w:color="000000"/>
                                                    <w:right w:val="single" w:sz="2" w:space="0" w:color="000000"/>
                                                  </w:divBdr>
                                                  <w:divsChild>
                                                    <w:div w:id="811368052">
                                                      <w:marLeft w:val="0"/>
                                                      <w:marRight w:val="0"/>
                                                      <w:marTop w:val="0"/>
                                                      <w:marBottom w:val="0"/>
                                                      <w:divBdr>
                                                        <w:top w:val="single" w:sz="2" w:space="0" w:color="000000"/>
                                                        <w:left w:val="single" w:sz="2" w:space="0" w:color="000000"/>
                                                        <w:bottom w:val="single" w:sz="2" w:space="0" w:color="000000"/>
                                                        <w:right w:val="single" w:sz="2" w:space="0" w:color="000000"/>
                                                      </w:divBdr>
                                                      <w:divsChild>
                                                        <w:div w:id="406654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32796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76688335">
      <w:bodyDiv w:val="1"/>
      <w:marLeft w:val="0"/>
      <w:marRight w:val="0"/>
      <w:marTop w:val="0"/>
      <w:marBottom w:val="0"/>
      <w:divBdr>
        <w:top w:val="none" w:sz="0" w:space="0" w:color="auto"/>
        <w:left w:val="none" w:sz="0" w:space="0" w:color="auto"/>
        <w:bottom w:val="none" w:sz="0" w:space="0" w:color="auto"/>
        <w:right w:val="none" w:sz="0" w:space="0" w:color="auto"/>
      </w:divBdr>
      <w:divsChild>
        <w:div w:id="2018841814">
          <w:marLeft w:val="0"/>
          <w:marRight w:val="0"/>
          <w:marTop w:val="0"/>
          <w:marBottom w:val="0"/>
          <w:divBdr>
            <w:top w:val="none" w:sz="0" w:space="0" w:color="auto"/>
            <w:left w:val="none" w:sz="0" w:space="0" w:color="auto"/>
            <w:bottom w:val="none" w:sz="0" w:space="0" w:color="auto"/>
            <w:right w:val="none" w:sz="0" w:space="0" w:color="auto"/>
          </w:divBdr>
          <w:divsChild>
            <w:div w:id="1819960357">
              <w:marLeft w:val="0"/>
              <w:marRight w:val="0"/>
              <w:marTop w:val="0"/>
              <w:marBottom w:val="0"/>
              <w:divBdr>
                <w:top w:val="single" w:sz="2" w:space="0" w:color="000000"/>
                <w:left w:val="single" w:sz="2" w:space="0" w:color="000000"/>
                <w:bottom w:val="single" w:sz="2" w:space="0" w:color="000000"/>
                <w:right w:val="single" w:sz="2" w:space="0" w:color="000000"/>
              </w:divBdr>
              <w:divsChild>
                <w:div w:id="950748701">
                  <w:marLeft w:val="0"/>
                  <w:marRight w:val="0"/>
                  <w:marTop w:val="0"/>
                  <w:marBottom w:val="0"/>
                  <w:divBdr>
                    <w:top w:val="single" w:sz="2" w:space="0" w:color="000000"/>
                    <w:left w:val="single" w:sz="2" w:space="0" w:color="000000"/>
                    <w:bottom w:val="single" w:sz="2" w:space="0" w:color="000000"/>
                    <w:right w:val="single" w:sz="2" w:space="0" w:color="000000"/>
                  </w:divBdr>
                  <w:divsChild>
                    <w:div w:id="708335950">
                      <w:marLeft w:val="0"/>
                      <w:marRight w:val="0"/>
                      <w:marTop w:val="0"/>
                      <w:marBottom w:val="0"/>
                      <w:divBdr>
                        <w:top w:val="single" w:sz="2" w:space="0" w:color="000000"/>
                        <w:left w:val="single" w:sz="2" w:space="0" w:color="000000"/>
                        <w:bottom w:val="single" w:sz="2" w:space="0" w:color="000000"/>
                        <w:right w:val="single" w:sz="2" w:space="0" w:color="000000"/>
                      </w:divBdr>
                      <w:divsChild>
                        <w:div w:id="817301999">
                          <w:marLeft w:val="0"/>
                          <w:marRight w:val="0"/>
                          <w:marTop w:val="0"/>
                          <w:marBottom w:val="0"/>
                          <w:divBdr>
                            <w:top w:val="single" w:sz="2" w:space="0" w:color="000000"/>
                            <w:left w:val="single" w:sz="2" w:space="0" w:color="000000"/>
                            <w:bottom w:val="single" w:sz="2" w:space="0" w:color="000000"/>
                            <w:right w:val="single" w:sz="2" w:space="0" w:color="000000"/>
                          </w:divBdr>
                          <w:divsChild>
                            <w:div w:id="1879972553">
                              <w:marLeft w:val="0"/>
                              <w:marRight w:val="0"/>
                              <w:marTop w:val="0"/>
                              <w:marBottom w:val="0"/>
                              <w:divBdr>
                                <w:top w:val="single" w:sz="2" w:space="0" w:color="000000"/>
                                <w:left w:val="single" w:sz="2" w:space="0" w:color="000000"/>
                                <w:bottom w:val="single" w:sz="2" w:space="0" w:color="000000"/>
                                <w:right w:val="single" w:sz="2" w:space="0" w:color="000000"/>
                              </w:divBdr>
                              <w:divsChild>
                                <w:div w:id="154954008">
                                  <w:marLeft w:val="0"/>
                                  <w:marRight w:val="0"/>
                                  <w:marTop w:val="0"/>
                                  <w:marBottom w:val="0"/>
                                  <w:divBdr>
                                    <w:top w:val="single" w:sz="2" w:space="0" w:color="000000"/>
                                    <w:left w:val="single" w:sz="2" w:space="0" w:color="000000"/>
                                    <w:bottom w:val="single" w:sz="2" w:space="9" w:color="000000"/>
                                    <w:right w:val="single" w:sz="2" w:space="0" w:color="000000"/>
                                  </w:divBdr>
                                  <w:divsChild>
                                    <w:div w:id="136383155">
                                      <w:marLeft w:val="0"/>
                                      <w:marRight w:val="0"/>
                                      <w:marTop w:val="0"/>
                                      <w:marBottom w:val="0"/>
                                      <w:divBdr>
                                        <w:top w:val="single" w:sz="2" w:space="0" w:color="000000"/>
                                        <w:left w:val="single" w:sz="2" w:space="0" w:color="000000"/>
                                        <w:bottom w:val="single" w:sz="2" w:space="0" w:color="000000"/>
                                        <w:right w:val="single" w:sz="2" w:space="0" w:color="000000"/>
                                      </w:divBdr>
                                      <w:divsChild>
                                        <w:div w:id="1785880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6522585">
                                      <w:marLeft w:val="0"/>
                                      <w:marRight w:val="0"/>
                                      <w:marTop w:val="0"/>
                                      <w:marBottom w:val="0"/>
                                      <w:divBdr>
                                        <w:top w:val="single" w:sz="2" w:space="0" w:color="000000"/>
                                        <w:left w:val="single" w:sz="2" w:space="0" w:color="000000"/>
                                        <w:bottom w:val="single" w:sz="2" w:space="0" w:color="000000"/>
                                        <w:right w:val="single" w:sz="2" w:space="0" w:color="000000"/>
                                      </w:divBdr>
                                      <w:divsChild>
                                        <w:div w:id="175579647">
                                          <w:marLeft w:val="0"/>
                                          <w:marRight w:val="0"/>
                                          <w:marTop w:val="180"/>
                                          <w:marBottom w:val="0"/>
                                          <w:divBdr>
                                            <w:top w:val="single" w:sz="2" w:space="0" w:color="000000"/>
                                            <w:left w:val="single" w:sz="2" w:space="0" w:color="000000"/>
                                            <w:bottom w:val="single" w:sz="2" w:space="0" w:color="000000"/>
                                            <w:right w:val="single" w:sz="2" w:space="0" w:color="000000"/>
                                          </w:divBdr>
                                          <w:divsChild>
                                            <w:div w:id="920721360">
                                              <w:marLeft w:val="0"/>
                                              <w:marRight w:val="0"/>
                                              <w:marTop w:val="0"/>
                                              <w:marBottom w:val="0"/>
                                              <w:divBdr>
                                                <w:top w:val="single" w:sz="2" w:space="0" w:color="000000"/>
                                                <w:left w:val="single" w:sz="2" w:space="0" w:color="000000"/>
                                                <w:bottom w:val="single" w:sz="2" w:space="0" w:color="000000"/>
                                                <w:right w:val="single" w:sz="2" w:space="0" w:color="000000"/>
                                              </w:divBdr>
                                              <w:divsChild>
                                                <w:div w:id="1484812974">
                                                  <w:marLeft w:val="0"/>
                                                  <w:marRight w:val="0"/>
                                                  <w:marTop w:val="0"/>
                                                  <w:marBottom w:val="0"/>
                                                  <w:divBdr>
                                                    <w:top w:val="single" w:sz="2" w:space="0" w:color="000000"/>
                                                    <w:left w:val="single" w:sz="2" w:space="0" w:color="000000"/>
                                                    <w:bottom w:val="single" w:sz="2" w:space="0" w:color="000000"/>
                                                    <w:right w:val="single" w:sz="2" w:space="0" w:color="000000"/>
                                                  </w:divBdr>
                                                  <w:divsChild>
                                                    <w:div w:id="617764529">
                                                      <w:marLeft w:val="0"/>
                                                      <w:marRight w:val="0"/>
                                                      <w:marTop w:val="0"/>
                                                      <w:marBottom w:val="0"/>
                                                      <w:divBdr>
                                                        <w:top w:val="single" w:sz="2" w:space="0" w:color="000000"/>
                                                        <w:left w:val="single" w:sz="2" w:space="0" w:color="000000"/>
                                                        <w:bottom w:val="single" w:sz="2" w:space="0" w:color="000000"/>
                                                        <w:right w:val="single" w:sz="2" w:space="0" w:color="000000"/>
                                                      </w:divBdr>
                                                      <w:divsChild>
                                                        <w:div w:id="2019648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67415005">
                                              <w:marLeft w:val="0"/>
                                              <w:marRight w:val="0"/>
                                              <w:marTop w:val="0"/>
                                              <w:marBottom w:val="0"/>
                                              <w:divBdr>
                                                <w:top w:val="single" w:sz="2" w:space="0" w:color="000000"/>
                                                <w:left w:val="single" w:sz="2" w:space="0" w:color="000000"/>
                                                <w:bottom w:val="single" w:sz="2" w:space="0" w:color="000000"/>
                                                <w:right w:val="single" w:sz="2" w:space="0" w:color="000000"/>
                                              </w:divBdr>
                                              <w:divsChild>
                                                <w:div w:id="963274864">
                                                  <w:marLeft w:val="0"/>
                                                  <w:marRight w:val="0"/>
                                                  <w:marTop w:val="0"/>
                                                  <w:marBottom w:val="0"/>
                                                  <w:divBdr>
                                                    <w:top w:val="single" w:sz="2" w:space="0" w:color="000000"/>
                                                    <w:left w:val="single" w:sz="2" w:space="0" w:color="000000"/>
                                                    <w:bottom w:val="single" w:sz="2" w:space="0" w:color="000000"/>
                                                    <w:right w:val="single" w:sz="2" w:space="0" w:color="000000"/>
                                                  </w:divBdr>
                                                  <w:divsChild>
                                                    <w:div w:id="1822385831">
                                                      <w:marLeft w:val="0"/>
                                                      <w:marRight w:val="0"/>
                                                      <w:marTop w:val="0"/>
                                                      <w:marBottom w:val="0"/>
                                                      <w:divBdr>
                                                        <w:top w:val="single" w:sz="2" w:space="0" w:color="000000"/>
                                                        <w:left w:val="single" w:sz="2" w:space="0" w:color="000000"/>
                                                        <w:bottom w:val="single" w:sz="2" w:space="0" w:color="000000"/>
                                                        <w:right w:val="single" w:sz="2" w:space="0" w:color="000000"/>
                                                      </w:divBdr>
                                                      <w:divsChild>
                                                        <w:div w:id="852713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59737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97802079">
      <w:bodyDiv w:val="1"/>
      <w:marLeft w:val="0"/>
      <w:marRight w:val="0"/>
      <w:marTop w:val="0"/>
      <w:marBottom w:val="0"/>
      <w:divBdr>
        <w:top w:val="none" w:sz="0" w:space="0" w:color="auto"/>
        <w:left w:val="none" w:sz="0" w:space="0" w:color="auto"/>
        <w:bottom w:val="none" w:sz="0" w:space="0" w:color="auto"/>
        <w:right w:val="none" w:sz="0" w:space="0" w:color="auto"/>
      </w:divBdr>
    </w:div>
    <w:div w:id="1089229833">
      <w:bodyDiv w:val="1"/>
      <w:marLeft w:val="0"/>
      <w:marRight w:val="0"/>
      <w:marTop w:val="0"/>
      <w:marBottom w:val="0"/>
      <w:divBdr>
        <w:top w:val="none" w:sz="0" w:space="0" w:color="auto"/>
        <w:left w:val="none" w:sz="0" w:space="0" w:color="auto"/>
        <w:bottom w:val="none" w:sz="0" w:space="0" w:color="auto"/>
        <w:right w:val="none" w:sz="0" w:space="0" w:color="auto"/>
      </w:divBdr>
    </w:div>
    <w:div w:id="1103261606">
      <w:bodyDiv w:val="1"/>
      <w:marLeft w:val="0"/>
      <w:marRight w:val="0"/>
      <w:marTop w:val="0"/>
      <w:marBottom w:val="0"/>
      <w:divBdr>
        <w:top w:val="none" w:sz="0" w:space="0" w:color="auto"/>
        <w:left w:val="none" w:sz="0" w:space="0" w:color="auto"/>
        <w:bottom w:val="none" w:sz="0" w:space="0" w:color="auto"/>
        <w:right w:val="none" w:sz="0" w:space="0" w:color="auto"/>
      </w:divBdr>
    </w:div>
    <w:div w:id="1107505683">
      <w:bodyDiv w:val="1"/>
      <w:marLeft w:val="0"/>
      <w:marRight w:val="0"/>
      <w:marTop w:val="0"/>
      <w:marBottom w:val="0"/>
      <w:divBdr>
        <w:top w:val="none" w:sz="0" w:space="0" w:color="auto"/>
        <w:left w:val="none" w:sz="0" w:space="0" w:color="auto"/>
        <w:bottom w:val="none" w:sz="0" w:space="0" w:color="auto"/>
        <w:right w:val="none" w:sz="0" w:space="0" w:color="auto"/>
      </w:divBdr>
    </w:div>
    <w:div w:id="1208906324">
      <w:bodyDiv w:val="1"/>
      <w:marLeft w:val="0"/>
      <w:marRight w:val="0"/>
      <w:marTop w:val="0"/>
      <w:marBottom w:val="0"/>
      <w:divBdr>
        <w:top w:val="none" w:sz="0" w:space="0" w:color="auto"/>
        <w:left w:val="none" w:sz="0" w:space="0" w:color="auto"/>
        <w:bottom w:val="none" w:sz="0" w:space="0" w:color="auto"/>
        <w:right w:val="none" w:sz="0" w:space="0" w:color="auto"/>
      </w:divBdr>
    </w:div>
    <w:div w:id="1316300155">
      <w:bodyDiv w:val="1"/>
      <w:marLeft w:val="0"/>
      <w:marRight w:val="0"/>
      <w:marTop w:val="0"/>
      <w:marBottom w:val="0"/>
      <w:divBdr>
        <w:top w:val="none" w:sz="0" w:space="0" w:color="auto"/>
        <w:left w:val="none" w:sz="0" w:space="0" w:color="auto"/>
        <w:bottom w:val="none" w:sz="0" w:space="0" w:color="auto"/>
        <w:right w:val="none" w:sz="0" w:space="0" w:color="auto"/>
      </w:divBdr>
    </w:div>
    <w:div w:id="1394352309">
      <w:bodyDiv w:val="1"/>
      <w:marLeft w:val="0"/>
      <w:marRight w:val="0"/>
      <w:marTop w:val="0"/>
      <w:marBottom w:val="0"/>
      <w:divBdr>
        <w:top w:val="none" w:sz="0" w:space="0" w:color="auto"/>
        <w:left w:val="none" w:sz="0" w:space="0" w:color="auto"/>
        <w:bottom w:val="none" w:sz="0" w:space="0" w:color="auto"/>
        <w:right w:val="none" w:sz="0" w:space="0" w:color="auto"/>
      </w:divBdr>
    </w:div>
    <w:div w:id="1416516370">
      <w:bodyDiv w:val="1"/>
      <w:marLeft w:val="0"/>
      <w:marRight w:val="0"/>
      <w:marTop w:val="0"/>
      <w:marBottom w:val="0"/>
      <w:divBdr>
        <w:top w:val="none" w:sz="0" w:space="0" w:color="auto"/>
        <w:left w:val="none" w:sz="0" w:space="0" w:color="auto"/>
        <w:bottom w:val="none" w:sz="0" w:space="0" w:color="auto"/>
        <w:right w:val="none" w:sz="0" w:space="0" w:color="auto"/>
      </w:divBdr>
    </w:div>
    <w:div w:id="1455758707">
      <w:bodyDiv w:val="1"/>
      <w:marLeft w:val="0"/>
      <w:marRight w:val="0"/>
      <w:marTop w:val="0"/>
      <w:marBottom w:val="0"/>
      <w:divBdr>
        <w:top w:val="none" w:sz="0" w:space="0" w:color="auto"/>
        <w:left w:val="none" w:sz="0" w:space="0" w:color="auto"/>
        <w:bottom w:val="none" w:sz="0" w:space="0" w:color="auto"/>
        <w:right w:val="none" w:sz="0" w:space="0" w:color="auto"/>
      </w:divBdr>
    </w:div>
    <w:div w:id="1460680390">
      <w:bodyDiv w:val="1"/>
      <w:marLeft w:val="0"/>
      <w:marRight w:val="0"/>
      <w:marTop w:val="0"/>
      <w:marBottom w:val="0"/>
      <w:divBdr>
        <w:top w:val="none" w:sz="0" w:space="0" w:color="auto"/>
        <w:left w:val="none" w:sz="0" w:space="0" w:color="auto"/>
        <w:bottom w:val="none" w:sz="0" w:space="0" w:color="auto"/>
        <w:right w:val="none" w:sz="0" w:space="0" w:color="auto"/>
      </w:divBdr>
    </w:div>
    <w:div w:id="1488790946">
      <w:bodyDiv w:val="1"/>
      <w:marLeft w:val="0"/>
      <w:marRight w:val="0"/>
      <w:marTop w:val="0"/>
      <w:marBottom w:val="0"/>
      <w:divBdr>
        <w:top w:val="none" w:sz="0" w:space="0" w:color="auto"/>
        <w:left w:val="none" w:sz="0" w:space="0" w:color="auto"/>
        <w:bottom w:val="none" w:sz="0" w:space="0" w:color="auto"/>
        <w:right w:val="none" w:sz="0" w:space="0" w:color="auto"/>
      </w:divBdr>
    </w:div>
    <w:div w:id="1523547089">
      <w:bodyDiv w:val="1"/>
      <w:marLeft w:val="0"/>
      <w:marRight w:val="0"/>
      <w:marTop w:val="0"/>
      <w:marBottom w:val="0"/>
      <w:divBdr>
        <w:top w:val="none" w:sz="0" w:space="0" w:color="auto"/>
        <w:left w:val="none" w:sz="0" w:space="0" w:color="auto"/>
        <w:bottom w:val="none" w:sz="0" w:space="0" w:color="auto"/>
        <w:right w:val="none" w:sz="0" w:space="0" w:color="auto"/>
      </w:divBdr>
    </w:div>
    <w:div w:id="1797525530">
      <w:bodyDiv w:val="1"/>
      <w:marLeft w:val="0"/>
      <w:marRight w:val="0"/>
      <w:marTop w:val="0"/>
      <w:marBottom w:val="0"/>
      <w:divBdr>
        <w:top w:val="none" w:sz="0" w:space="0" w:color="auto"/>
        <w:left w:val="none" w:sz="0" w:space="0" w:color="auto"/>
        <w:bottom w:val="none" w:sz="0" w:space="0" w:color="auto"/>
        <w:right w:val="none" w:sz="0" w:space="0" w:color="auto"/>
      </w:divBdr>
    </w:div>
    <w:div w:id="1798453082">
      <w:bodyDiv w:val="1"/>
      <w:marLeft w:val="0"/>
      <w:marRight w:val="0"/>
      <w:marTop w:val="0"/>
      <w:marBottom w:val="0"/>
      <w:divBdr>
        <w:top w:val="none" w:sz="0" w:space="0" w:color="auto"/>
        <w:left w:val="none" w:sz="0" w:space="0" w:color="auto"/>
        <w:bottom w:val="none" w:sz="0" w:space="0" w:color="auto"/>
        <w:right w:val="none" w:sz="0" w:space="0" w:color="auto"/>
      </w:divBdr>
    </w:div>
    <w:div w:id="1909998227">
      <w:bodyDiv w:val="1"/>
      <w:marLeft w:val="0"/>
      <w:marRight w:val="0"/>
      <w:marTop w:val="0"/>
      <w:marBottom w:val="0"/>
      <w:divBdr>
        <w:top w:val="none" w:sz="0" w:space="0" w:color="auto"/>
        <w:left w:val="none" w:sz="0" w:space="0" w:color="auto"/>
        <w:bottom w:val="none" w:sz="0" w:space="0" w:color="auto"/>
        <w:right w:val="none" w:sz="0" w:space="0" w:color="auto"/>
      </w:divBdr>
    </w:div>
    <w:div w:id="1932737849">
      <w:bodyDiv w:val="1"/>
      <w:marLeft w:val="0"/>
      <w:marRight w:val="0"/>
      <w:marTop w:val="0"/>
      <w:marBottom w:val="0"/>
      <w:divBdr>
        <w:top w:val="none" w:sz="0" w:space="0" w:color="auto"/>
        <w:left w:val="none" w:sz="0" w:space="0" w:color="auto"/>
        <w:bottom w:val="none" w:sz="0" w:space="0" w:color="auto"/>
        <w:right w:val="none" w:sz="0" w:space="0" w:color="auto"/>
      </w:divBdr>
    </w:div>
    <w:div w:id="1980065855">
      <w:bodyDiv w:val="1"/>
      <w:marLeft w:val="0"/>
      <w:marRight w:val="0"/>
      <w:marTop w:val="0"/>
      <w:marBottom w:val="0"/>
      <w:divBdr>
        <w:top w:val="none" w:sz="0" w:space="0" w:color="auto"/>
        <w:left w:val="none" w:sz="0" w:space="0" w:color="auto"/>
        <w:bottom w:val="none" w:sz="0" w:space="0" w:color="auto"/>
        <w:right w:val="none" w:sz="0" w:space="0" w:color="auto"/>
      </w:divBdr>
    </w:div>
    <w:div w:id="20474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9</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Palod</dc:creator>
  <cp:keywords/>
  <dc:description/>
  <cp:lastModifiedBy>pranav Palod</cp:lastModifiedBy>
  <cp:revision>8</cp:revision>
  <dcterms:created xsi:type="dcterms:W3CDTF">2023-04-02T02:53:00Z</dcterms:created>
  <dcterms:modified xsi:type="dcterms:W3CDTF">2023-06-12T09:58:00Z</dcterms:modified>
</cp:coreProperties>
</file>