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</w:rPr>
        <w:t>BHARAT RASAYAN STOCK STORY</w: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Background</w: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bookmarkStart w:id="0" w:name="_GoBack"/>
      <w:bookmarkEnd w:id="0"/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25" style="width:0;height:.75pt" o:hralign="center" o:hrstd="t" o:hrnoshade="t" o:hr="t" fillcolor="#404040" stroked="f"/>
        </w:pict>
      </w: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Main Products/Segments</w:t>
      </w:r>
    </w:p>
    <w:p w:rsidR="008C66CB" w:rsidRDefault="008C66CB" w:rsidP="008C66CB">
      <w:pPr>
        <w:spacing w:after="360"/>
        <w:rPr>
          <w:rFonts w:ascii="Trebuchet MS" w:hAnsi="Trebuchet MS" w:cs="Times New Roman"/>
          <w:color w:val="333333"/>
          <w:sz w:val="20"/>
          <w:szCs w:val="20"/>
        </w:rPr>
      </w:pPr>
    </w:p>
    <w:p w:rsidR="008C66CB" w:rsidRDefault="008C66CB" w:rsidP="008C66CB">
      <w:pPr>
        <w:spacing w:after="360"/>
        <w:rPr>
          <w:rFonts w:ascii="Trebuchet MS" w:hAnsi="Trebuchet MS" w:cs="Times New Roman"/>
          <w:color w:val="333333"/>
          <w:sz w:val="20"/>
          <w:szCs w:val="20"/>
        </w:rPr>
      </w:pPr>
    </w:p>
    <w:p w:rsidR="008C66CB" w:rsidRDefault="008C66CB" w:rsidP="008C66CB">
      <w:pPr>
        <w:spacing w:after="360"/>
        <w:rPr>
          <w:rFonts w:ascii="Trebuchet MS" w:hAnsi="Trebuchet MS" w:cs="Times New Roman"/>
          <w:color w:val="333333"/>
          <w:sz w:val="20"/>
          <w:szCs w:val="20"/>
        </w:rPr>
      </w:pP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26" style="width:0;height:.75pt" o:hralign="center" o:hrstd="t" o:hrnoshade="t" o:hr="t" fillcolor="#404040" stroked="f"/>
        </w:pict>
      </w: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Main Markets/Customers</w:t>
      </w:r>
    </w:p>
    <w:p w:rsidR="008C66CB" w:rsidRDefault="008C66CB" w:rsidP="008C66CB">
      <w:pPr>
        <w:shd w:val="clear" w:color="auto" w:fill="FFFFFF"/>
        <w:spacing w:before="100" w:beforeAutospacing="1" w:after="180"/>
        <w:rPr>
          <w:rFonts w:ascii="Trebuchet MS" w:hAnsi="Trebuchet MS" w:cs="Times New Roman"/>
          <w:b/>
          <w:bCs/>
          <w:color w:val="333333"/>
          <w:sz w:val="20"/>
          <w:szCs w:val="20"/>
        </w:rPr>
      </w:pPr>
    </w:p>
    <w:p w:rsidR="008C66CB" w:rsidRDefault="008C66CB" w:rsidP="008C66CB">
      <w:pPr>
        <w:shd w:val="clear" w:color="auto" w:fill="FFFFFF"/>
        <w:spacing w:before="100" w:beforeAutospacing="1" w:after="180"/>
        <w:rPr>
          <w:rFonts w:ascii="Trebuchet MS" w:hAnsi="Trebuchet MS" w:cs="Times New Roman"/>
          <w:b/>
          <w:bCs/>
          <w:color w:val="333333"/>
          <w:sz w:val="20"/>
          <w:szCs w:val="20"/>
        </w:rPr>
      </w:pPr>
    </w:p>
    <w:p w:rsidR="008C66CB" w:rsidRPr="008C66CB" w:rsidRDefault="008C66CB" w:rsidP="008C66CB">
      <w:pPr>
        <w:shd w:val="clear" w:color="auto" w:fill="FFFFFF"/>
        <w:spacing w:before="100" w:beforeAutospacing="1" w:after="180"/>
        <w:rPr>
          <w:rFonts w:ascii="Trebuchet MS" w:hAnsi="Trebuchet MS" w:cs="Times New Roman"/>
          <w:color w:val="333333"/>
          <w:sz w:val="20"/>
          <w:szCs w:val="20"/>
        </w:rPr>
      </w:pP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27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Bullish Viewpoints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X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Y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Z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A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</w:t>
      </w:r>
    </w:p>
    <w:p w:rsidR="008C66CB" w:rsidRP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C</w:t>
      </w: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28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Bearish Viewpoints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X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Y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Z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A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</w:t>
      </w:r>
    </w:p>
    <w:p w:rsidR="008C66CB" w:rsidRP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C</w:t>
      </w: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29" style="width:0;height:.75pt" o:hralign="center" o:hrstd="t" o:hrnoshade="t" o:hr="t" fillcolor="#404040" stroked="f"/>
        </w:pict>
      </w: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Interesting Viewpoints</w:t>
      </w:r>
    </w:p>
    <w:p w:rsidR="008C66CB" w:rsidRP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X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Y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Z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A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</w:t>
      </w:r>
    </w:p>
    <w:p w:rsidR="008C66CB" w:rsidRP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C</w:t>
      </w: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30" style="width:0;height:.75pt" o:hralign="center" o:hrstd="t" o:hrnoshade="t" o:hr="t" fillcolor="#404040" stroked="f"/>
        </w:pict>
      </w: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Barriers to Entry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X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Y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Z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A</w:t>
      </w:r>
    </w:p>
    <w:p w:rsid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</w:t>
      </w:r>
    </w:p>
    <w:p w:rsidR="008C66CB" w:rsidRPr="008C66CB" w:rsidRDefault="008C66CB" w:rsidP="008C66CB">
      <w:pPr>
        <w:pStyle w:val="ListParagraph"/>
        <w:numPr>
          <w:ilvl w:val="0"/>
          <w:numId w:val="5"/>
        </w:num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C</w:t>
      </w: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31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Business Model</w:t>
      </w:r>
    </w:p>
    <w:p w:rsidR="008C66CB" w:rsidRDefault="008C66CB" w:rsidP="008C66CB">
      <w:pPr>
        <w:pStyle w:val="ListParagraph"/>
        <w:shd w:val="clear" w:color="auto" w:fill="FFFFFF"/>
        <w:spacing w:before="180" w:after="60" w:line="312" w:lineRule="atLeast"/>
        <w:ind w:left="360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pStyle w:val="ListParagraph"/>
        <w:shd w:val="clear" w:color="auto" w:fill="FFFFFF"/>
        <w:spacing w:before="180" w:after="60" w:line="312" w:lineRule="atLeast"/>
        <w:ind w:left="360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pStyle w:val="ListParagraph"/>
        <w:shd w:val="clear" w:color="auto" w:fill="FFFFFF"/>
        <w:spacing w:before="180" w:after="60" w:line="312" w:lineRule="atLeast"/>
        <w:ind w:left="360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pStyle w:val="ListParagraph"/>
        <w:shd w:val="clear" w:color="auto" w:fill="FFFFFF"/>
        <w:spacing w:before="180" w:after="60" w:line="312" w:lineRule="atLeast"/>
        <w:ind w:left="360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pacing w:after="360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39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Valuation Model</w: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44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 xml:space="preserve">Current Market/Industry Trends </w: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42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Corporate Governance Scan</w: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40" style="width:0;height:.75pt" o:hralign="center" o:hrstd="t" o:hrnoshade="t" o:hr="t" fillcolor="#404040" stroked="f"/>
        </w:pic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Forensic Scan/Red Flags</w:t>
      </w:r>
    </w:p>
    <w:p w:rsid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imes" w:eastAsia="Times New Roman" w:hAnsi="Times" w:cs="Times New Roman"/>
          <w:sz w:val="20"/>
          <w:szCs w:val="20"/>
        </w:rPr>
      </w:pPr>
      <w:r w:rsidRPr="008C66CB">
        <w:rPr>
          <w:rFonts w:ascii="Times" w:eastAsia="Times New Roman" w:hAnsi="Times" w:cs="Times New Roman"/>
          <w:sz w:val="20"/>
          <w:szCs w:val="20"/>
        </w:rPr>
        <w:pict>
          <v:rect id="_x0000_i1041" style="width:0;height:.75pt" o:hralign="center" o:hrstd="t" o:hrnoshade="t" o:hr="t" fillcolor="#404040" stroked="f"/>
        </w:pict>
      </w:r>
    </w:p>
    <w:p w:rsidR="008C66CB" w:rsidRPr="008C66CB" w:rsidRDefault="008C66CB" w:rsidP="008C66CB">
      <w:pPr>
        <w:shd w:val="clear" w:color="auto" w:fill="FFFFFF"/>
        <w:spacing w:before="180" w:after="60" w:line="312" w:lineRule="atLeast"/>
        <w:outlineLvl w:val="2"/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</w:pPr>
      <w:r w:rsidRPr="008C66CB">
        <w:rPr>
          <w:rFonts w:ascii="Trebuchet MS" w:eastAsia="Times New Roman" w:hAnsi="Trebuchet MS" w:cs="Times New Roman"/>
          <w:b/>
          <w:bCs/>
          <w:color w:val="404040"/>
          <w:sz w:val="18"/>
          <w:szCs w:val="18"/>
        </w:rPr>
        <w:t>Disclosure(s)</w:t>
      </w:r>
    </w:p>
    <w:p w:rsidR="00410E92" w:rsidRDefault="00410E92"/>
    <w:sectPr w:rsidR="00410E92" w:rsidSect="004A03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B64"/>
    <w:multiLevelType w:val="hybridMultilevel"/>
    <w:tmpl w:val="4FA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BE6A4F"/>
    <w:multiLevelType w:val="multilevel"/>
    <w:tmpl w:val="2E8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1D4236"/>
    <w:multiLevelType w:val="multilevel"/>
    <w:tmpl w:val="B18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86397D"/>
    <w:multiLevelType w:val="multilevel"/>
    <w:tmpl w:val="40B6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1A08D7"/>
    <w:multiLevelType w:val="multilevel"/>
    <w:tmpl w:val="C266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CB"/>
    <w:rsid w:val="00410E92"/>
    <w:rsid w:val="004A031D"/>
    <w:rsid w:val="008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2A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66C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6C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6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66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66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66CB"/>
    <w:rPr>
      <w:i/>
      <w:iCs/>
    </w:rPr>
  </w:style>
  <w:style w:type="paragraph" w:styleId="ListParagraph">
    <w:name w:val="List Paragraph"/>
    <w:basedOn w:val="Normal"/>
    <w:uiPriority w:val="34"/>
    <w:qFormat/>
    <w:rsid w:val="008C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66C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66C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6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C66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66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C66CB"/>
    <w:rPr>
      <w:i/>
      <w:iCs/>
    </w:rPr>
  </w:style>
  <w:style w:type="paragraph" w:styleId="ListParagraph">
    <w:name w:val="List Paragraph"/>
    <w:basedOn w:val="Normal"/>
    <w:uiPriority w:val="34"/>
    <w:qFormat/>
    <w:rsid w:val="008C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</Words>
  <Characters>330</Characters>
  <Application>Microsoft Macintosh Word</Application>
  <DocSecurity>0</DocSecurity>
  <Lines>2</Lines>
  <Paragraphs>1</Paragraphs>
  <ScaleCrop>false</ScaleCrop>
  <Company>ValuePickr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Francis</dc:creator>
  <cp:keywords/>
  <dc:description/>
  <cp:lastModifiedBy>Donald Francis</cp:lastModifiedBy>
  <cp:revision>1</cp:revision>
  <dcterms:created xsi:type="dcterms:W3CDTF">2020-02-06T14:11:00Z</dcterms:created>
  <dcterms:modified xsi:type="dcterms:W3CDTF">2020-02-06T14:28:00Z</dcterms:modified>
</cp:coreProperties>
</file>